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567509B" w14:textId="0986BBBD" w:rsidR="001314A4" w:rsidRPr="001314A4" w:rsidRDefault="001314A4" w:rsidP="001314A4">
      <w:pPr>
        <w:spacing w:line="360" w:lineRule="auto"/>
        <w:rPr>
          <w:rFonts w:ascii="David" w:hAnsi="David" w:cstheme="minorBidi"/>
          <w:b/>
          <w:bCs/>
          <w:sz w:val="18"/>
          <w:szCs w:val="18"/>
          <w:rtl/>
          <w:lang w:bidi="ar-JO"/>
        </w:rPr>
      </w:pPr>
      <w:bookmarkStart w:id="0" w:name="_GoBack"/>
      <w:bookmarkEnd w:id="0"/>
      <w:r w:rsidRPr="001314A4">
        <w:rPr>
          <w:rFonts w:ascii="David" w:hAnsi="David" w:cstheme="minorBidi" w:hint="cs"/>
          <w:b/>
          <w:bCs/>
          <w:sz w:val="18"/>
          <w:szCs w:val="18"/>
          <w:rtl/>
          <w:lang w:bidi="ar-JO"/>
        </w:rPr>
        <w:t xml:space="preserve">وزارة المواصلات </w:t>
      </w:r>
      <w:r w:rsidRPr="001314A4">
        <w:rPr>
          <w:rFonts w:ascii="David" w:hAnsi="David" w:cstheme="minorBidi" w:hint="eastAsia"/>
          <w:b/>
          <w:bCs/>
          <w:sz w:val="18"/>
          <w:szCs w:val="18"/>
          <w:rtl/>
          <w:lang w:bidi="ar-JO"/>
        </w:rPr>
        <w:t>والأمان</w:t>
      </w:r>
      <w:r w:rsidRPr="001314A4">
        <w:rPr>
          <w:rFonts w:ascii="David" w:hAnsi="David" w:cstheme="minorBidi" w:hint="cs"/>
          <w:b/>
          <w:bCs/>
          <w:sz w:val="18"/>
          <w:szCs w:val="18"/>
          <w:rtl/>
          <w:lang w:bidi="ar-JO"/>
        </w:rPr>
        <w:t xml:space="preserve"> على الطرق </w:t>
      </w:r>
      <w:r>
        <w:rPr>
          <w:rFonts w:ascii="David" w:hAnsi="David" w:cstheme="minorBidi" w:hint="cs"/>
          <w:b/>
          <w:bCs/>
          <w:sz w:val="18"/>
          <w:szCs w:val="18"/>
          <w:rtl/>
          <w:lang w:bidi="ar-JO"/>
        </w:rPr>
        <w:t xml:space="preserve">                                                                                   السلطة القطرية للمواصلات العمومية </w:t>
      </w:r>
    </w:p>
    <w:p w14:paraId="06144425" w14:textId="77777777" w:rsidR="001314A4" w:rsidRDefault="001314A4" w:rsidP="00305723">
      <w:pPr>
        <w:spacing w:line="360" w:lineRule="auto"/>
        <w:jc w:val="center"/>
        <w:rPr>
          <w:rFonts w:ascii="David" w:hAnsi="David" w:cs="David"/>
          <w:b/>
          <w:bCs/>
          <w:rtl/>
          <w:lang w:bidi="ar-JO"/>
        </w:rPr>
      </w:pPr>
    </w:p>
    <w:p w14:paraId="1BA0EFE3" w14:textId="77777777" w:rsidR="001314A4" w:rsidRDefault="001314A4" w:rsidP="00305723">
      <w:pPr>
        <w:spacing w:line="360" w:lineRule="auto"/>
        <w:jc w:val="center"/>
        <w:rPr>
          <w:rFonts w:ascii="David" w:hAnsi="David" w:cs="David"/>
          <w:b/>
          <w:bCs/>
          <w:rtl/>
          <w:lang w:bidi="ar-JO"/>
        </w:rPr>
      </w:pPr>
    </w:p>
    <w:p w14:paraId="5976AC2D" w14:textId="2B8A559E" w:rsidR="00923E38" w:rsidRPr="00457255" w:rsidRDefault="001314A4" w:rsidP="001314A4">
      <w:pPr>
        <w:spacing w:line="360" w:lineRule="auto"/>
        <w:jc w:val="center"/>
        <w:rPr>
          <w:rFonts w:ascii="David" w:hAnsi="David" w:cs="David"/>
          <w:b/>
          <w:bCs/>
          <w:rtl/>
        </w:rPr>
      </w:pPr>
      <w:r>
        <w:rPr>
          <w:rFonts w:ascii="David" w:hAnsi="David" w:cstheme="minorBidi" w:hint="cs"/>
          <w:b/>
          <w:bCs/>
          <w:rtl/>
          <w:lang w:bidi="ar-JO"/>
        </w:rPr>
        <w:t xml:space="preserve">المناقصة العلنية رقم </w:t>
      </w:r>
      <w:r w:rsidR="00CA6A5B" w:rsidRPr="00457255">
        <w:rPr>
          <w:rFonts w:ascii="David" w:hAnsi="David" w:cs="David" w:hint="cs"/>
          <w:b/>
          <w:bCs/>
          <w:rtl/>
        </w:rPr>
        <w:t>14/20</w:t>
      </w:r>
      <w:r w:rsidR="00026963" w:rsidRPr="00457255">
        <w:rPr>
          <w:rFonts w:ascii="David" w:hAnsi="David" w:cs="David"/>
          <w:b/>
          <w:bCs/>
          <w:rtl/>
        </w:rPr>
        <w:br/>
      </w:r>
      <w:r>
        <w:rPr>
          <w:rFonts w:ascii="David" w:hAnsi="David" w:cstheme="minorBidi" w:hint="cs"/>
          <w:b/>
          <w:bCs/>
          <w:rtl/>
          <w:lang w:bidi="ar-JO"/>
        </w:rPr>
        <w:t xml:space="preserve">لإقامة، تشغيل، إدارة وصيانة مراكز خدمة للمسافرين في المواصلات العمومية بواسطة البطاقة الذكية </w:t>
      </w:r>
    </w:p>
    <w:p w14:paraId="38B8201A" w14:textId="77777777" w:rsidR="00923E38" w:rsidRPr="0039197B" w:rsidRDefault="00923E38" w:rsidP="0039197B">
      <w:pPr>
        <w:spacing w:line="360" w:lineRule="auto"/>
        <w:ind w:left="720"/>
        <w:rPr>
          <w:rFonts w:ascii="David" w:hAnsi="David" w:cs="David"/>
          <w:rtl/>
        </w:rPr>
      </w:pPr>
    </w:p>
    <w:p w14:paraId="0AB4528D" w14:textId="77777777" w:rsidR="00923E38" w:rsidRPr="0039197B" w:rsidRDefault="00923E38" w:rsidP="0039197B">
      <w:pPr>
        <w:spacing w:line="360" w:lineRule="auto"/>
        <w:ind w:left="720"/>
        <w:rPr>
          <w:rFonts w:ascii="David" w:hAnsi="David" w:cs="David"/>
          <w:rtl/>
        </w:rPr>
      </w:pPr>
    </w:p>
    <w:p w14:paraId="50BDC037" w14:textId="12018381" w:rsidR="001314A4" w:rsidRPr="001314A4" w:rsidRDefault="001314A4" w:rsidP="001314A4">
      <w:pPr>
        <w:numPr>
          <w:ilvl w:val="0"/>
          <w:numId w:val="16"/>
        </w:numPr>
        <w:spacing w:line="360" w:lineRule="auto"/>
        <w:jc w:val="both"/>
        <w:rPr>
          <w:rFonts w:ascii="David" w:hAnsi="David" w:cs="David"/>
        </w:rPr>
      </w:pPr>
      <w:r>
        <w:rPr>
          <w:rFonts w:ascii="Calibri" w:eastAsia="Calibri" w:hAnsi="Calibri" w:hint="cs"/>
          <w:rtl/>
          <w:lang w:bidi="ar-JO"/>
        </w:rPr>
        <w:t>و</w:t>
      </w:r>
      <w:r w:rsidRPr="00C47BF3">
        <w:rPr>
          <w:rFonts w:ascii="Calibri" w:eastAsia="Calibri" w:hAnsi="Calibri"/>
          <w:rtl/>
          <w:lang w:bidi="ar-SA"/>
        </w:rPr>
        <w:t xml:space="preserve">زارة المواصلات والأمان على الطرق </w:t>
      </w:r>
      <w:r w:rsidRPr="00C47BF3">
        <w:rPr>
          <w:rFonts w:ascii="Calibri" w:eastAsia="Calibri" w:hAnsi="Calibri" w:hint="cs"/>
          <w:rtl/>
          <w:lang w:bidi="ar-SA"/>
        </w:rPr>
        <w:t>(فيما</w:t>
      </w:r>
      <w:r w:rsidRPr="00C47BF3">
        <w:rPr>
          <w:rFonts w:ascii="Calibri" w:eastAsia="Calibri" w:hAnsi="Calibri"/>
          <w:rtl/>
          <w:lang w:bidi="ar-SA"/>
        </w:rPr>
        <w:t xml:space="preserve"> يلي:" </w:t>
      </w:r>
      <w:r w:rsidRPr="001314A4">
        <w:rPr>
          <w:rFonts w:ascii="Calibri" w:eastAsia="Calibri" w:hAnsi="Calibri"/>
          <w:b/>
          <w:bCs/>
          <w:rtl/>
          <w:lang w:bidi="ar-SA"/>
        </w:rPr>
        <w:t>وزارة</w:t>
      </w:r>
      <w:r w:rsidRPr="001314A4">
        <w:rPr>
          <w:rFonts w:ascii="Calibri" w:eastAsia="Calibri" w:hAnsi="Calibri" w:hint="cs"/>
          <w:b/>
          <w:bCs/>
          <w:rtl/>
          <w:lang w:bidi="ar-SA"/>
        </w:rPr>
        <w:t xml:space="preserve"> المواصلات</w:t>
      </w:r>
      <w:r w:rsidRPr="00C47BF3">
        <w:rPr>
          <w:rFonts w:ascii="Calibri" w:eastAsia="Calibri" w:hAnsi="Calibri"/>
          <w:rtl/>
          <w:lang w:bidi="ar-SA"/>
        </w:rPr>
        <w:t xml:space="preserve"> ")، تطلب بهذا تلقي عروض</w:t>
      </w:r>
      <w:r>
        <w:rPr>
          <w:rFonts w:ascii="Calibri" w:eastAsia="Calibri" w:hAnsi="Calibri" w:hint="cs"/>
          <w:rtl/>
          <w:lang w:bidi="ar-JO"/>
        </w:rPr>
        <w:t xml:space="preserve"> في نطاق مناقصة علنية رقم</w:t>
      </w:r>
      <w:r>
        <w:rPr>
          <w:rFonts w:ascii="Calibri" w:eastAsia="Calibri" w:hAnsi="Calibri" w:hint="cs"/>
          <w:rtl/>
          <w:lang w:bidi="ar-SA"/>
        </w:rPr>
        <w:t xml:space="preserve"> </w:t>
      </w:r>
      <w:r w:rsidR="006942C0">
        <w:rPr>
          <w:rFonts w:ascii="David" w:hAnsi="David" w:cs="David" w:hint="cs"/>
          <w:rtl/>
        </w:rPr>
        <w:t>14/20</w:t>
      </w:r>
      <w:r w:rsidR="00ED60C5">
        <w:rPr>
          <w:rFonts w:ascii="David" w:hAnsi="David" w:cs="David" w:hint="cs"/>
          <w:rtl/>
        </w:rPr>
        <w:t xml:space="preserve"> </w:t>
      </w:r>
      <w:r w:rsidRPr="001314A4">
        <w:rPr>
          <w:rFonts w:ascii="David" w:hAnsi="David"/>
          <w:rtl/>
          <w:lang w:bidi="ar-SA"/>
        </w:rPr>
        <w:t xml:space="preserve">لإقامة، تشغيل، إدارة وصيانة مراكز خدمة للمسافرين في المواصلات العمومية بواسطة </w:t>
      </w:r>
      <w:r>
        <w:rPr>
          <w:rFonts w:ascii="David" w:hAnsi="David" w:hint="cs"/>
          <w:rtl/>
          <w:lang w:bidi="ar-SA"/>
        </w:rPr>
        <w:t>البطاقة</w:t>
      </w:r>
      <w:r w:rsidRPr="001314A4">
        <w:rPr>
          <w:rFonts w:ascii="David" w:hAnsi="David"/>
          <w:rtl/>
          <w:lang w:bidi="ar-SA"/>
        </w:rPr>
        <w:t xml:space="preserve"> الذكية </w:t>
      </w:r>
      <w:r w:rsidR="00DD1189">
        <w:rPr>
          <w:rFonts w:ascii="David" w:hAnsi="David" w:cs="David" w:hint="cs"/>
          <w:rtl/>
        </w:rPr>
        <w:t>(</w:t>
      </w:r>
      <w:r>
        <w:rPr>
          <w:rFonts w:ascii="David" w:hAnsi="David" w:cstheme="minorBidi" w:hint="cs"/>
          <w:rtl/>
          <w:lang w:bidi="ar-JO"/>
        </w:rPr>
        <w:t xml:space="preserve">فيما يلي:" </w:t>
      </w:r>
      <w:r w:rsidRPr="001314A4">
        <w:rPr>
          <w:rFonts w:ascii="David" w:hAnsi="David" w:cstheme="minorBidi" w:hint="cs"/>
          <w:b/>
          <w:bCs/>
          <w:rtl/>
          <w:lang w:bidi="ar-JO"/>
        </w:rPr>
        <w:t>المناقصة</w:t>
      </w:r>
      <w:r>
        <w:rPr>
          <w:rFonts w:ascii="David" w:hAnsi="David" w:cstheme="minorBidi" w:hint="cs"/>
          <w:rtl/>
          <w:lang w:bidi="ar-JO"/>
        </w:rPr>
        <w:t>").</w:t>
      </w:r>
    </w:p>
    <w:p w14:paraId="1C8EAC86" w14:textId="77777777" w:rsidR="002E1F41" w:rsidRPr="002E1F41" w:rsidRDefault="001314A4" w:rsidP="002E1F41">
      <w:pPr>
        <w:pStyle w:val="af0"/>
        <w:numPr>
          <w:ilvl w:val="1"/>
          <w:numId w:val="16"/>
        </w:numPr>
        <w:spacing w:line="360" w:lineRule="auto"/>
        <w:jc w:val="both"/>
        <w:rPr>
          <w:rFonts w:ascii="David" w:hAnsi="David" w:cs="David"/>
        </w:rPr>
      </w:pPr>
      <w:r>
        <w:rPr>
          <w:rFonts w:ascii="David" w:hAnsi="David" w:cstheme="minorBidi" w:hint="cs"/>
          <w:rtl/>
          <w:lang w:bidi="ar-JO"/>
        </w:rPr>
        <w:t xml:space="preserve">وزارة المواصلات معنية بتركيز وتجميع كافة الخدمات المقدمة حالياً للمسافرين الذين يستخدمون البطاقة الذكية بنموذج </w:t>
      </w:r>
      <w:r w:rsidR="007A7F82" w:rsidRPr="00462EFD">
        <w:rPr>
          <w:rFonts w:ascii="David" w:hAnsi="David" w:cs="David" w:hint="cs"/>
        </w:rPr>
        <w:t>OSS</w:t>
      </w:r>
      <w:r w:rsidR="007A7F82" w:rsidRPr="00462EFD">
        <w:rPr>
          <w:rFonts w:ascii="David" w:hAnsi="David" w:cs="David" w:hint="cs"/>
          <w:rtl/>
        </w:rPr>
        <w:t xml:space="preserve"> </w:t>
      </w:r>
      <w:r w:rsidR="007A7F82" w:rsidRPr="00462EFD">
        <w:rPr>
          <w:rFonts w:ascii="David" w:hAnsi="David" w:cs="David"/>
        </w:rPr>
        <w:t>(One Stop Shop)</w:t>
      </w:r>
      <w:r w:rsidR="007A7F82" w:rsidRPr="00462EFD">
        <w:rPr>
          <w:rFonts w:ascii="David" w:hAnsi="David" w:cs="David" w:hint="cs"/>
          <w:rtl/>
        </w:rPr>
        <w:t xml:space="preserve"> </w:t>
      </w:r>
      <w:r>
        <w:rPr>
          <w:rFonts w:ascii="David" w:hAnsi="David" w:cstheme="minorBidi" w:hint="cs"/>
          <w:rtl/>
          <w:lang w:bidi="ar-JO"/>
        </w:rPr>
        <w:t xml:space="preserve">التي تعتبر </w:t>
      </w:r>
      <w:r w:rsidR="002E1F41">
        <w:rPr>
          <w:rFonts w:ascii="David" w:hAnsi="David" w:cstheme="minorBidi" w:hint="cs"/>
          <w:rtl/>
          <w:lang w:bidi="ar-JO"/>
        </w:rPr>
        <w:t xml:space="preserve">بمثابة </w:t>
      </w:r>
      <w:r>
        <w:rPr>
          <w:rFonts w:ascii="David" w:hAnsi="David" w:cstheme="minorBidi" w:hint="cs"/>
          <w:rtl/>
          <w:lang w:bidi="ar-JO"/>
        </w:rPr>
        <w:t xml:space="preserve">سقف مرّكز لتقديم الخدمات، سواء في الجوانب التكنولوجية وسواء في الجوانب التشغيلية. </w:t>
      </w:r>
      <w:r w:rsidR="002E1F41">
        <w:rPr>
          <w:rFonts w:ascii="David" w:hAnsi="David" w:cstheme="minorBidi" w:hint="cs"/>
          <w:rtl/>
          <w:lang w:bidi="ar-JO"/>
        </w:rPr>
        <w:t xml:space="preserve"> في هذا الإطار وتحت نفس المنظومة،</w:t>
      </w:r>
      <w:r w:rsidR="002E1F41" w:rsidRPr="002E1F41">
        <w:rPr>
          <w:rFonts w:ascii="David" w:hAnsi="David" w:cs="Arial"/>
          <w:rtl/>
          <w:lang w:bidi="ar-JO"/>
        </w:rPr>
        <w:t xml:space="preserve"> يمكن للمسافر في </w:t>
      </w:r>
      <w:r w:rsidR="002E1F41">
        <w:rPr>
          <w:rFonts w:ascii="David" w:hAnsi="David" w:cs="Arial" w:hint="cs"/>
          <w:rtl/>
          <w:lang w:bidi="ar-JO"/>
        </w:rPr>
        <w:t>المواصلات العمومية</w:t>
      </w:r>
      <w:r w:rsidR="002E1F41" w:rsidRPr="002E1F41">
        <w:rPr>
          <w:rFonts w:ascii="David" w:hAnsi="David" w:cs="Arial"/>
          <w:rtl/>
          <w:lang w:bidi="ar-JO"/>
        </w:rPr>
        <w:t xml:space="preserve"> </w:t>
      </w:r>
      <w:r w:rsidR="002E1F41">
        <w:rPr>
          <w:rFonts w:ascii="David" w:hAnsi="David" w:cs="Arial" w:hint="cs"/>
          <w:rtl/>
          <w:lang w:bidi="ar-JO"/>
        </w:rPr>
        <w:t>استهلاك</w:t>
      </w:r>
      <w:r w:rsidR="002E1F41" w:rsidRPr="002E1F41">
        <w:rPr>
          <w:rFonts w:ascii="David" w:hAnsi="David" w:cs="Arial"/>
          <w:rtl/>
          <w:lang w:bidi="ar-JO"/>
        </w:rPr>
        <w:t xml:space="preserve"> مجموعة متنوعة من </w:t>
      </w:r>
      <w:r w:rsidR="002E1F41" w:rsidRPr="002E1F41">
        <w:rPr>
          <w:rFonts w:ascii="David" w:hAnsi="David" w:cs="Arial" w:hint="cs"/>
          <w:rtl/>
          <w:lang w:bidi="ar-JO"/>
        </w:rPr>
        <w:t>الخدمات،</w:t>
      </w:r>
      <w:r w:rsidR="002E1F41" w:rsidRPr="002E1F41">
        <w:rPr>
          <w:rFonts w:ascii="David" w:hAnsi="David" w:cs="Arial"/>
          <w:rtl/>
          <w:lang w:bidi="ar-JO"/>
        </w:rPr>
        <w:t xml:space="preserve"> مثل إصدار بطاقة </w:t>
      </w:r>
      <w:r w:rsidR="002E1F41" w:rsidRPr="002E1F41">
        <w:rPr>
          <w:rFonts w:ascii="David" w:hAnsi="David" w:cs="Arial" w:hint="cs"/>
          <w:rtl/>
          <w:lang w:bidi="ar-JO"/>
        </w:rPr>
        <w:t>ذكية،</w:t>
      </w:r>
      <w:r w:rsidR="002E1F41" w:rsidRPr="002E1F41">
        <w:rPr>
          <w:rFonts w:ascii="David" w:hAnsi="David" w:cs="Arial"/>
          <w:rtl/>
          <w:lang w:bidi="ar-JO"/>
        </w:rPr>
        <w:t xml:space="preserve"> </w:t>
      </w:r>
      <w:r w:rsidR="002E1F41">
        <w:rPr>
          <w:rFonts w:ascii="David" w:hAnsi="David" w:cs="Arial" w:hint="cs"/>
          <w:rtl/>
          <w:lang w:bidi="ar-JO"/>
        </w:rPr>
        <w:t>شحن</w:t>
      </w:r>
      <w:r w:rsidR="002E1F41" w:rsidRPr="002E1F41">
        <w:rPr>
          <w:rFonts w:ascii="David" w:hAnsi="David" w:cs="Arial"/>
          <w:rtl/>
          <w:lang w:bidi="ar-JO"/>
        </w:rPr>
        <w:t xml:space="preserve"> ترتيبات </w:t>
      </w:r>
      <w:r w:rsidR="002E1F41" w:rsidRPr="002E1F41">
        <w:rPr>
          <w:rFonts w:ascii="David" w:hAnsi="David" w:cs="Arial" w:hint="cs"/>
          <w:rtl/>
          <w:lang w:bidi="ar-JO"/>
        </w:rPr>
        <w:t>السفر،</w:t>
      </w:r>
      <w:r w:rsidR="002E1F41" w:rsidRPr="002E1F41">
        <w:rPr>
          <w:rFonts w:ascii="David" w:hAnsi="David" w:cs="Arial"/>
          <w:rtl/>
          <w:lang w:bidi="ar-JO"/>
        </w:rPr>
        <w:t xml:space="preserve"> تحديث </w:t>
      </w:r>
      <w:r w:rsidR="002E1F41">
        <w:rPr>
          <w:rFonts w:ascii="David" w:hAnsi="David" w:cs="Arial" w:hint="cs"/>
          <w:rtl/>
          <w:lang w:bidi="ar-JO"/>
        </w:rPr>
        <w:t xml:space="preserve">بروفيل- </w:t>
      </w:r>
      <w:r w:rsidR="002E1F41" w:rsidRPr="002E1F41">
        <w:rPr>
          <w:rFonts w:ascii="David" w:hAnsi="David" w:cs="Arial"/>
          <w:rtl/>
          <w:lang w:bidi="ar-JO"/>
        </w:rPr>
        <w:t xml:space="preserve">ملف تعريف </w:t>
      </w:r>
      <w:r w:rsidR="002E1F41">
        <w:rPr>
          <w:rFonts w:ascii="David" w:hAnsi="David" w:cs="Arial" w:hint="cs"/>
          <w:rtl/>
          <w:lang w:bidi="ar-JO"/>
        </w:rPr>
        <w:t>المسافر</w:t>
      </w:r>
      <w:r w:rsidR="002E1F41" w:rsidRPr="002E1F41">
        <w:rPr>
          <w:rFonts w:ascii="David" w:hAnsi="David" w:cs="Arial"/>
          <w:rtl/>
          <w:lang w:bidi="ar-JO"/>
        </w:rPr>
        <w:t xml:space="preserve">، استعادة ترتيبات السفر، إلغاء </w:t>
      </w:r>
      <w:r w:rsidR="002E1F41">
        <w:rPr>
          <w:rFonts w:ascii="David" w:hAnsi="David" w:cs="Arial" w:hint="cs"/>
          <w:rtl/>
          <w:lang w:bidi="ar-JO"/>
        </w:rPr>
        <w:t xml:space="preserve">شحن </w:t>
      </w:r>
      <w:r w:rsidR="002E1F41" w:rsidRPr="002E1F41">
        <w:rPr>
          <w:rFonts w:ascii="David" w:hAnsi="David" w:cs="Arial"/>
          <w:rtl/>
          <w:lang w:bidi="ar-JO"/>
        </w:rPr>
        <w:t xml:space="preserve">ترتيبات </w:t>
      </w:r>
      <w:r w:rsidR="002E1F41" w:rsidRPr="002E1F41">
        <w:rPr>
          <w:rFonts w:ascii="David" w:hAnsi="David" w:cs="Arial" w:hint="cs"/>
          <w:rtl/>
          <w:lang w:bidi="ar-JO"/>
        </w:rPr>
        <w:t>السفر،</w:t>
      </w:r>
      <w:r w:rsidR="002E1F41" w:rsidRPr="002E1F41">
        <w:rPr>
          <w:rFonts w:ascii="David" w:hAnsi="David" w:cs="Arial"/>
          <w:rtl/>
          <w:lang w:bidi="ar-JO"/>
        </w:rPr>
        <w:t xml:space="preserve"> معالجة المبالغ المستردة </w:t>
      </w:r>
      <w:r w:rsidR="002E1F41">
        <w:rPr>
          <w:rFonts w:ascii="David" w:hAnsi="David" w:cs="Arial" w:hint="cs"/>
          <w:rtl/>
          <w:lang w:bidi="ar-JO"/>
        </w:rPr>
        <w:t>والاستحقاقات</w:t>
      </w:r>
      <w:r w:rsidR="002E1F41" w:rsidRPr="002E1F41">
        <w:rPr>
          <w:rFonts w:ascii="David" w:hAnsi="David" w:cs="Arial"/>
          <w:rtl/>
          <w:lang w:bidi="ar-JO"/>
        </w:rPr>
        <w:t xml:space="preserve"> وتوضيح استفسارات </w:t>
      </w:r>
      <w:r w:rsidR="002E1F41">
        <w:rPr>
          <w:rFonts w:ascii="David" w:hAnsi="David" w:cs="Arial" w:hint="cs"/>
          <w:rtl/>
          <w:lang w:bidi="ar-JO"/>
        </w:rPr>
        <w:t>مختلفة للركاب</w:t>
      </w:r>
      <w:r w:rsidR="002E1F41" w:rsidRPr="002E1F41">
        <w:rPr>
          <w:rFonts w:ascii="David" w:hAnsi="David" w:cs="Arial"/>
          <w:rtl/>
          <w:lang w:bidi="ar-JO"/>
        </w:rPr>
        <w:t xml:space="preserve"> </w:t>
      </w:r>
      <w:r w:rsidR="002E1F41">
        <w:rPr>
          <w:rFonts w:ascii="David" w:hAnsi="David" w:cs="Arial" w:hint="cs"/>
          <w:rtl/>
          <w:lang w:bidi="ar-JO"/>
        </w:rPr>
        <w:t xml:space="preserve">تتعلق بإصدار البطاقة الذكية وما شابه ذلك. </w:t>
      </w:r>
      <w:r w:rsidR="002E1F41" w:rsidRPr="002E1F41">
        <w:rPr>
          <w:rFonts w:ascii="David" w:hAnsi="David" w:cs="Arial"/>
          <w:rtl/>
          <w:lang w:bidi="ar-JO"/>
        </w:rPr>
        <w:t xml:space="preserve"> </w:t>
      </w:r>
      <w:r w:rsidR="002E1F41">
        <w:rPr>
          <w:rFonts w:ascii="David" w:hAnsi="David" w:cs="Arial" w:hint="cs"/>
          <w:rtl/>
          <w:lang w:bidi="ar-JO"/>
        </w:rPr>
        <w:t>ستقدم</w:t>
      </w:r>
      <w:r w:rsidR="002E1F41" w:rsidRPr="002E1F41">
        <w:rPr>
          <w:rFonts w:ascii="David" w:hAnsi="David" w:cs="Arial"/>
          <w:rtl/>
          <w:lang w:bidi="ar-JO"/>
        </w:rPr>
        <w:t xml:space="preserve"> الخدمات من قبل المزود الفائز من خلال مراكز الخدمة المختلفة</w:t>
      </w:r>
      <w:r w:rsidR="002E1F41">
        <w:rPr>
          <w:rFonts w:ascii="David" w:hAnsi="David" w:cs="Arial" w:hint="cs"/>
          <w:rtl/>
          <w:lang w:bidi="ar-JO"/>
        </w:rPr>
        <w:t>:</w:t>
      </w:r>
    </w:p>
    <w:p w14:paraId="3A2A367C" w14:textId="77777777" w:rsidR="00F62567" w:rsidRDefault="002E1F41" w:rsidP="00F62567">
      <w:pPr>
        <w:pStyle w:val="af0"/>
        <w:spacing w:line="360" w:lineRule="auto"/>
        <w:ind w:left="792"/>
        <w:jc w:val="both"/>
        <w:rPr>
          <w:rFonts w:ascii="David" w:hAnsi="David" w:cstheme="minorBidi"/>
          <w:rtl/>
          <w:lang w:bidi="ar-JO"/>
        </w:rPr>
      </w:pPr>
      <w:r>
        <w:rPr>
          <w:rFonts w:ascii="David" w:hAnsi="David" w:cstheme="minorBidi" w:hint="cs"/>
          <w:rtl/>
          <w:lang w:bidi="ar-JO"/>
        </w:rPr>
        <w:t xml:space="preserve">بشكل محوسب عبر موقع الانترنت وفي </w:t>
      </w:r>
      <w:r w:rsidR="00F62567">
        <w:rPr>
          <w:rFonts w:ascii="David" w:hAnsi="David" w:cstheme="minorBidi" w:hint="cs"/>
          <w:rtl/>
          <w:lang w:bidi="ar-JO"/>
        </w:rPr>
        <w:t>التطبيق،</w:t>
      </w:r>
      <w:r>
        <w:rPr>
          <w:rFonts w:ascii="David" w:hAnsi="David" w:cstheme="minorBidi" w:hint="cs"/>
          <w:rtl/>
          <w:lang w:bidi="ar-JO"/>
        </w:rPr>
        <w:t xml:space="preserve"> وأيضاً في فروع الخط حيث </w:t>
      </w:r>
      <w:r w:rsidR="00F62567">
        <w:rPr>
          <w:rFonts w:ascii="David" w:hAnsi="David" w:cstheme="minorBidi" w:hint="cs"/>
          <w:rtl/>
          <w:lang w:bidi="ar-JO"/>
        </w:rPr>
        <w:t>س</w:t>
      </w:r>
      <w:r>
        <w:rPr>
          <w:rFonts w:ascii="David" w:hAnsi="David" w:cstheme="minorBidi" w:hint="cs"/>
          <w:rtl/>
          <w:lang w:bidi="ar-JO"/>
        </w:rPr>
        <w:t xml:space="preserve">يتم تزويد خدمة </w:t>
      </w:r>
      <w:r w:rsidR="00F62567">
        <w:rPr>
          <w:rFonts w:ascii="David" w:hAnsi="David" w:cstheme="minorBidi" w:hint="cs"/>
          <w:rtl/>
          <w:lang w:bidi="ar-JO"/>
        </w:rPr>
        <w:t xml:space="preserve">وجهاً لوجه للمسافر وفي نقاط التوزيع المختلفة (التي تعرف أيضاً " محطات طرف") التي سيتم نشرها في جميع أرجاء البلاد، وستُدار من قبل أطراف ثالثة، وستشمل محطات خدمة ذاتية ومحطات خدمة مع موظفين. </w:t>
      </w:r>
    </w:p>
    <w:p w14:paraId="4B5629CF" w14:textId="77777777" w:rsidR="00F62567" w:rsidRPr="00F62567" w:rsidRDefault="00F62567" w:rsidP="00F62567">
      <w:pPr>
        <w:pStyle w:val="af0"/>
        <w:numPr>
          <w:ilvl w:val="1"/>
          <w:numId w:val="16"/>
        </w:numPr>
        <w:spacing w:line="360" w:lineRule="auto"/>
        <w:jc w:val="both"/>
        <w:rPr>
          <w:rFonts w:ascii="David" w:hAnsi="David" w:cs="David"/>
        </w:rPr>
      </w:pPr>
      <w:r>
        <w:rPr>
          <w:rFonts w:ascii="David" w:hAnsi="David" w:cstheme="minorBidi" w:hint="cs"/>
          <w:rtl/>
          <w:lang w:bidi="ar-JO"/>
        </w:rPr>
        <w:t>الغرض من هذه المناقصة هو تلقي عروض لإقامة، تشغيل، إدارة وصيانة كافة مراكز الخدمة كالمذكور، البنيوية والمحوسبة عبر الانترنت لإصدار البطاقات الذكية، للمسافرين في المواصلات العمومية. تُقسم الخدمات المشمولة في هذه الدعوة لعدة مركبات أساسية:</w:t>
      </w:r>
    </w:p>
    <w:p w14:paraId="6257D219" w14:textId="16567161" w:rsidR="001216A3" w:rsidRPr="001216A3" w:rsidRDefault="001216A3" w:rsidP="001216A3">
      <w:pPr>
        <w:pStyle w:val="af0"/>
        <w:numPr>
          <w:ilvl w:val="2"/>
          <w:numId w:val="16"/>
        </w:numPr>
        <w:spacing w:line="360" w:lineRule="auto"/>
        <w:jc w:val="both"/>
        <w:rPr>
          <w:rFonts w:cs="David"/>
        </w:rPr>
      </w:pPr>
      <w:r>
        <w:rPr>
          <w:rFonts w:cs="David" w:hint="cs"/>
          <w:b/>
          <w:bCs/>
          <w:rtl/>
        </w:rPr>
        <w:t xml:space="preserve"> </w:t>
      </w:r>
      <w:r>
        <w:rPr>
          <w:rFonts w:cstheme="minorBidi" w:hint="cs"/>
          <w:b/>
          <w:bCs/>
          <w:rtl/>
          <w:lang w:bidi="ar-JO"/>
        </w:rPr>
        <w:t xml:space="preserve">إقامة، تشغيل، إدارة وصيانة منظومة تكنولوجية محوسبة لتقديم خدمات لبطاقة الراف- كاف، </w:t>
      </w:r>
      <w:r w:rsidRPr="001216A3">
        <w:rPr>
          <w:rFonts w:cstheme="minorBidi" w:hint="cs"/>
          <w:rtl/>
          <w:lang w:bidi="ar-JO"/>
        </w:rPr>
        <w:t>يقدم قسم منها</w:t>
      </w:r>
      <w:r>
        <w:rPr>
          <w:rFonts w:cstheme="minorBidi" w:hint="cs"/>
          <w:rtl/>
          <w:lang w:bidi="ar-JO"/>
        </w:rPr>
        <w:t xml:space="preserve"> مقابل دفع وقسم منها مجاناً. المنظومة التي سيتم إنشاؤها، سيتم استيعابها وتشغيلها من قبل المزودين الفائزين في التطبيق وعلى موقع الانترنت الذي سيتم إنشاؤه من قبلهم، في الفروع القائمة على الخط (الموجودة والجديدة) وفي محطات الطرف، الكل بموجب المذكور في مستندات الإجراء.</w:t>
      </w:r>
    </w:p>
    <w:p w14:paraId="51BEA5D9" w14:textId="151EE3B9" w:rsidR="007A7F82" w:rsidRPr="001216A3" w:rsidRDefault="001216A3" w:rsidP="001216A3">
      <w:pPr>
        <w:pStyle w:val="af0"/>
        <w:numPr>
          <w:ilvl w:val="2"/>
          <w:numId w:val="16"/>
        </w:numPr>
        <w:spacing w:line="360" w:lineRule="auto"/>
        <w:jc w:val="both"/>
        <w:rPr>
          <w:rFonts w:cs="David"/>
          <w:b/>
          <w:bCs/>
        </w:rPr>
      </w:pPr>
      <w:r w:rsidRPr="001216A3">
        <w:rPr>
          <w:rFonts w:cstheme="minorBidi" w:hint="cs"/>
          <w:rtl/>
          <w:lang w:bidi="ar-JO"/>
        </w:rPr>
        <w:t xml:space="preserve">  </w:t>
      </w:r>
      <w:r w:rsidRPr="001216A3">
        <w:rPr>
          <w:rFonts w:cstheme="minorBidi" w:hint="cs"/>
          <w:b/>
          <w:bCs/>
          <w:rtl/>
          <w:lang w:bidi="ar-JO"/>
        </w:rPr>
        <w:t xml:space="preserve"> </w:t>
      </w:r>
      <w:r>
        <w:rPr>
          <w:rFonts w:cstheme="minorBidi" w:hint="cs"/>
          <w:b/>
          <w:bCs/>
          <w:rtl/>
          <w:lang w:bidi="ar-JO"/>
        </w:rPr>
        <w:t xml:space="preserve">إقامة وتشغيل مركز خدمة قطري متعدد- القنوات </w:t>
      </w:r>
      <w:r w:rsidRPr="001216A3">
        <w:rPr>
          <w:rFonts w:cstheme="minorBidi" w:hint="cs"/>
          <w:rtl/>
          <w:lang w:bidi="ar-JO"/>
        </w:rPr>
        <w:t xml:space="preserve">يُزود خدمات </w:t>
      </w:r>
      <w:r>
        <w:rPr>
          <w:rFonts w:cstheme="minorBidi" w:hint="cs"/>
          <w:rtl/>
          <w:lang w:bidi="ar-JO"/>
        </w:rPr>
        <w:t>تتعلق</w:t>
      </w:r>
      <w:r w:rsidRPr="001216A3">
        <w:rPr>
          <w:rFonts w:cstheme="minorBidi" w:hint="cs"/>
          <w:rtl/>
          <w:lang w:bidi="ar-JO"/>
        </w:rPr>
        <w:t xml:space="preserve"> بكافة توجهات</w:t>
      </w:r>
      <w:r>
        <w:rPr>
          <w:rFonts w:cstheme="minorBidi" w:hint="cs"/>
          <w:rtl/>
          <w:lang w:bidi="ar-JO"/>
        </w:rPr>
        <w:t xml:space="preserve"> المسافرين تتعلق بإصدار البطاقات الذكية، الكل بموجب المفصل في المناقصة. </w:t>
      </w:r>
      <w:r>
        <w:rPr>
          <w:rFonts w:cstheme="minorBidi" w:hint="cs"/>
          <w:b/>
          <w:bCs/>
          <w:rtl/>
          <w:lang w:bidi="ar-JO"/>
        </w:rPr>
        <w:t xml:space="preserve"> </w:t>
      </w:r>
    </w:p>
    <w:p w14:paraId="3CAA241C" w14:textId="124503DC" w:rsidR="00583629" w:rsidRPr="009D7B02" w:rsidRDefault="00583629" w:rsidP="00583629">
      <w:pPr>
        <w:pStyle w:val="af0"/>
        <w:numPr>
          <w:ilvl w:val="2"/>
          <w:numId w:val="16"/>
        </w:numPr>
        <w:spacing w:line="360" w:lineRule="auto"/>
        <w:jc w:val="both"/>
        <w:rPr>
          <w:rFonts w:cs="David"/>
        </w:rPr>
      </w:pPr>
      <w:r>
        <w:rPr>
          <w:rFonts w:cstheme="minorBidi" w:hint="cs"/>
          <w:b/>
          <w:bCs/>
          <w:rtl/>
          <w:lang w:bidi="ar-JO"/>
        </w:rPr>
        <w:lastRenderedPageBreak/>
        <w:t xml:space="preserve">تشغيل، إدارة وصيانة المنظومة التكنولوجية المحوسبة في نقاط التوزيع، </w:t>
      </w:r>
      <w:r w:rsidRPr="009D7B02">
        <w:rPr>
          <w:rFonts w:cstheme="minorBidi" w:hint="cs"/>
          <w:rtl/>
          <w:lang w:bidi="ar-JO"/>
        </w:rPr>
        <w:t>بما في ذلك إبرام وإدارة التعاقدات مع محطات الطرف، بموجب المفصل في المناقصة.</w:t>
      </w:r>
    </w:p>
    <w:p w14:paraId="521F2D4A" w14:textId="0A174A13" w:rsidR="009D7B02" w:rsidRPr="009D7B02" w:rsidRDefault="009D7B02" w:rsidP="009D7B02">
      <w:pPr>
        <w:pStyle w:val="af0"/>
        <w:numPr>
          <w:ilvl w:val="2"/>
          <w:numId w:val="16"/>
        </w:numPr>
        <w:spacing w:line="360" w:lineRule="auto"/>
        <w:jc w:val="both"/>
        <w:rPr>
          <w:rFonts w:cs="David"/>
        </w:rPr>
      </w:pPr>
      <w:r>
        <w:rPr>
          <w:rFonts w:cstheme="minorBidi" w:hint="cs"/>
          <w:b/>
          <w:bCs/>
          <w:rtl/>
          <w:lang w:bidi="ar-JO"/>
        </w:rPr>
        <w:t xml:space="preserve">إقامة، إدارة وتشغيل لغاية 10 فروع جديدة " عال </w:t>
      </w:r>
      <w:proofErr w:type="spellStart"/>
      <w:r>
        <w:rPr>
          <w:rFonts w:cstheme="minorBidi" w:hint="cs"/>
          <w:b/>
          <w:bCs/>
          <w:rtl/>
          <w:lang w:bidi="ar-JO"/>
        </w:rPr>
        <w:t>هكاف</w:t>
      </w:r>
      <w:proofErr w:type="spellEnd"/>
      <w:r>
        <w:rPr>
          <w:rFonts w:cstheme="minorBidi" w:hint="cs"/>
          <w:b/>
          <w:bCs/>
          <w:rtl/>
          <w:lang w:bidi="ar-JO"/>
        </w:rPr>
        <w:t xml:space="preserve">"- على </w:t>
      </w:r>
      <w:r w:rsidR="00EF094E">
        <w:rPr>
          <w:rFonts w:cstheme="minorBidi" w:hint="cs"/>
          <w:b/>
          <w:bCs/>
          <w:rtl/>
          <w:lang w:bidi="ar-JO"/>
        </w:rPr>
        <w:t>الخط،</w:t>
      </w:r>
      <w:r>
        <w:rPr>
          <w:rFonts w:cstheme="minorBidi" w:hint="cs"/>
          <w:b/>
          <w:bCs/>
          <w:rtl/>
          <w:lang w:bidi="ar-JO"/>
        </w:rPr>
        <w:t xml:space="preserve"> </w:t>
      </w:r>
      <w:r w:rsidRPr="009D7B02">
        <w:rPr>
          <w:rFonts w:cstheme="minorBidi" w:hint="cs"/>
          <w:rtl/>
          <w:lang w:bidi="ar-JO"/>
        </w:rPr>
        <w:t>بما في ذلك تشغيل، استئجار وصيانة مبنى، تجنيد قوى عاملة لتشغيل الفروع وتأهيلها، وشراء كافة المعدات المطلوبة، بموجب المفصل في المناقصة.</w:t>
      </w:r>
    </w:p>
    <w:p w14:paraId="1AFAED45" w14:textId="512C765E" w:rsidR="009D7B02" w:rsidRPr="009D7B02" w:rsidRDefault="009D7B02" w:rsidP="009D7B02">
      <w:pPr>
        <w:pStyle w:val="af0"/>
        <w:numPr>
          <w:ilvl w:val="2"/>
          <w:numId w:val="16"/>
        </w:numPr>
        <w:spacing w:line="360" w:lineRule="auto"/>
        <w:jc w:val="both"/>
        <w:rPr>
          <w:rFonts w:cs="David"/>
        </w:rPr>
      </w:pPr>
      <w:r>
        <w:rPr>
          <w:rFonts w:cstheme="minorBidi" w:hint="cs"/>
          <w:b/>
          <w:bCs/>
          <w:rtl/>
          <w:lang w:bidi="ar-JO"/>
        </w:rPr>
        <w:t xml:space="preserve">إتاحة المعلومات المتعلقة بخدمة البطاقات الذكية وتسهيل الوصول إليها </w:t>
      </w:r>
      <w:r w:rsidRPr="009D7B02">
        <w:rPr>
          <w:rFonts w:cstheme="minorBidi" w:hint="cs"/>
          <w:rtl/>
          <w:lang w:bidi="ar-JO"/>
        </w:rPr>
        <w:t xml:space="preserve">والفعاليات المختلفة التي يمكن القيام بها في كل مركز من مراكز الخدمة المختلفة، بموجب تعريفها في المناقصة، بما في ذلك نشاطات إعلام وتوضيح المعلومات، تسويق </w:t>
      </w:r>
      <w:r>
        <w:rPr>
          <w:rFonts w:cstheme="minorBidi" w:hint="cs"/>
          <w:rtl/>
          <w:lang w:bidi="ar-JO"/>
        </w:rPr>
        <w:t>ونشر</w:t>
      </w:r>
      <w:r w:rsidRPr="009D7B02">
        <w:rPr>
          <w:rFonts w:cstheme="minorBidi" w:hint="cs"/>
          <w:rtl/>
          <w:lang w:bidi="ar-JO"/>
        </w:rPr>
        <w:t xml:space="preserve"> الخدمات المقدمة.</w:t>
      </w:r>
    </w:p>
    <w:p w14:paraId="570EB079" w14:textId="4970E520" w:rsidR="009D7B02" w:rsidRPr="009D7B02" w:rsidRDefault="009D7B02" w:rsidP="009D7B02">
      <w:pPr>
        <w:pStyle w:val="af0"/>
        <w:numPr>
          <w:ilvl w:val="2"/>
          <w:numId w:val="16"/>
        </w:numPr>
        <w:spacing w:line="360" w:lineRule="auto"/>
        <w:jc w:val="both"/>
        <w:rPr>
          <w:rFonts w:cs="David"/>
          <w:b/>
          <w:bCs/>
        </w:rPr>
      </w:pPr>
      <w:r>
        <w:rPr>
          <w:rFonts w:cs="David" w:hint="cs"/>
          <w:b/>
          <w:bCs/>
          <w:rtl/>
        </w:rPr>
        <w:t xml:space="preserve"> </w:t>
      </w:r>
      <w:r>
        <w:rPr>
          <w:rFonts w:cstheme="minorBidi" w:hint="cs"/>
          <w:b/>
          <w:bCs/>
          <w:rtl/>
          <w:lang w:bidi="ar-JO"/>
        </w:rPr>
        <w:t xml:space="preserve">إدارة وتشغيل كافة فروع " عال هكاف" </w:t>
      </w:r>
      <w:r>
        <w:rPr>
          <w:rFonts w:cstheme="minorBidi"/>
          <w:b/>
          <w:bCs/>
          <w:rtl/>
          <w:lang w:bidi="ar-JO"/>
        </w:rPr>
        <w:t>–</w:t>
      </w:r>
      <w:r>
        <w:rPr>
          <w:rFonts w:cstheme="minorBidi" w:hint="cs"/>
          <w:b/>
          <w:bCs/>
          <w:rtl/>
          <w:lang w:bidi="ar-JO"/>
        </w:rPr>
        <w:t xml:space="preserve"> على الخط القائمة، </w:t>
      </w:r>
      <w:r w:rsidRPr="009D7B02">
        <w:rPr>
          <w:rFonts w:cstheme="minorBidi" w:hint="cs"/>
          <w:rtl/>
          <w:lang w:bidi="ar-JO"/>
        </w:rPr>
        <w:t>كلها أو قسم منها، بموجب طلبات الوزارة، في كافة الجوانب بما في ذلك البنى التحتية والقوى العاملة، بموجب المفصل في المناقصة.</w:t>
      </w:r>
    </w:p>
    <w:p w14:paraId="3D89FC00" w14:textId="77777777" w:rsidR="009C799B" w:rsidRPr="009C799B" w:rsidRDefault="009C799B" w:rsidP="007A7F82">
      <w:pPr>
        <w:pStyle w:val="af0"/>
        <w:numPr>
          <w:ilvl w:val="1"/>
          <w:numId w:val="16"/>
        </w:numPr>
        <w:spacing w:line="360" w:lineRule="auto"/>
        <w:jc w:val="both"/>
        <w:rPr>
          <w:rFonts w:ascii="David" w:hAnsi="David" w:cs="David"/>
        </w:rPr>
      </w:pPr>
      <w:r>
        <w:rPr>
          <w:rFonts w:ascii="David" w:hAnsi="David" w:cstheme="minorBidi" w:hint="cs"/>
          <w:rtl/>
          <w:lang w:bidi="ar-JO"/>
        </w:rPr>
        <w:t>كل شخص معني بتقديم الخدمات المفصلة في المناقصة ويستوفي ويوافق على كافة الشروط المفصلة فيها، مدعو لتقديم عرض.</w:t>
      </w:r>
    </w:p>
    <w:p w14:paraId="4645DF5F" w14:textId="761B59B5" w:rsidR="009C799B" w:rsidRPr="009C799B" w:rsidRDefault="009C799B" w:rsidP="009C799B">
      <w:pPr>
        <w:pStyle w:val="af0"/>
        <w:numPr>
          <w:ilvl w:val="1"/>
          <w:numId w:val="16"/>
        </w:numPr>
        <w:spacing w:line="360" w:lineRule="auto"/>
        <w:jc w:val="both"/>
        <w:rPr>
          <w:rFonts w:ascii="David" w:hAnsi="David" w:cs="David"/>
        </w:rPr>
      </w:pPr>
      <w:r>
        <w:rPr>
          <w:rFonts w:ascii="David" w:hAnsi="David" w:cstheme="minorBidi" w:hint="cs"/>
          <w:rtl/>
          <w:lang w:bidi="ar-JO"/>
        </w:rPr>
        <w:t>يوضح بهذا، أنه من بين جملة الأمور من أجل المحافظة على مستوى الخدمات للمسافر، تنوي الوزارة التعاقد</w:t>
      </w:r>
      <w:r w:rsidRPr="009C799B">
        <w:rPr>
          <w:rFonts w:ascii="David" w:hAnsi="David" w:cstheme="minorBidi" w:hint="cs"/>
          <w:rtl/>
          <w:lang w:bidi="ar-JO"/>
        </w:rPr>
        <w:t xml:space="preserve"> </w:t>
      </w:r>
      <w:r>
        <w:rPr>
          <w:rFonts w:ascii="David" w:hAnsi="David" w:cstheme="minorBidi" w:hint="cs"/>
          <w:rtl/>
          <w:lang w:bidi="ar-JO"/>
        </w:rPr>
        <w:t xml:space="preserve">مع </w:t>
      </w:r>
      <w:r w:rsidRPr="009C799B">
        <w:rPr>
          <w:rFonts w:ascii="David" w:hAnsi="David" w:cstheme="minorBidi" w:hint="cs"/>
          <w:b/>
          <w:bCs/>
          <w:rtl/>
          <w:lang w:bidi="ar-JO"/>
        </w:rPr>
        <w:t>لغاية ثلاثة مزودين</w:t>
      </w:r>
      <w:r>
        <w:rPr>
          <w:rFonts w:ascii="David" w:hAnsi="David" w:cstheme="minorBidi" w:hint="cs"/>
          <w:rtl/>
          <w:lang w:bidi="ar-JO"/>
        </w:rPr>
        <w:t xml:space="preserve"> لتلقي كافة الخدمات في المناقصة، بموجب الطلبات والتعليمات المفصلة في المناقصة على ملاحقها.</w:t>
      </w:r>
    </w:p>
    <w:p w14:paraId="31DA7D50" w14:textId="09F63C19" w:rsidR="009C799B" w:rsidRPr="009C799B" w:rsidRDefault="009C799B" w:rsidP="00EF094E">
      <w:pPr>
        <w:pStyle w:val="af0"/>
        <w:numPr>
          <w:ilvl w:val="0"/>
          <w:numId w:val="16"/>
        </w:numPr>
        <w:spacing w:line="360" w:lineRule="auto"/>
        <w:jc w:val="both"/>
        <w:rPr>
          <w:rFonts w:ascii="David" w:hAnsi="David" w:cs="David"/>
        </w:rPr>
      </w:pPr>
      <w:bookmarkStart w:id="1" w:name="_Ref497379641"/>
      <w:r>
        <w:rPr>
          <w:rFonts w:ascii="David" w:hAnsi="David" w:cstheme="minorBidi" w:hint="cs"/>
          <w:rtl/>
          <w:lang w:bidi="ar-JO"/>
        </w:rPr>
        <w:t xml:space="preserve">التعاقد مع المزود الفائز يكون لفترة </w:t>
      </w:r>
      <w:r w:rsidRPr="009C799B">
        <w:rPr>
          <w:rFonts w:ascii="David" w:hAnsi="David" w:cstheme="minorBidi" w:hint="cs"/>
          <w:b/>
          <w:bCs/>
          <w:u w:val="single"/>
          <w:rtl/>
          <w:lang w:bidi="ar-JO"/>
        </w:rPr>
        <w:t xml:space="preserve">خمس سنوات من تاريخ إصدار تصريح التشغيل </w:t>
      </w:r>
      <w:r>
        <w:rPr>
          <w:rFonts w:ascii="David" w:hAnsi="David" w:cstheme="minorBidi" w:hint="cs"/>
          <w:b/>
          <w:bCs/>
          <w:u w:val="single"/>
          <w:rtl/>
          <w:lang w:bidi="ar-JO"/>
        </w:rPr>
        <w:t>لل</w:t>
      </w:r>
      <w:r w:rsidRPr="009C799B">
        <w:rPr>
          <w:rFonts w:ascii="David" w:hAnsi="David" w:cstheme="minorBidi" w:hint="cs"/>
          <w:b/>
          <w:bCs/>
          <w:u w:val="single"/>
          <w:rtl/>
          <w:lang w:bidi="ar-JO"/>
        </w:rPr>
        <w:t>مرحلة أ</w:t>
      </w:r>
      <w:r>
        <w:rPr>
          <w:rFonts w:ascii="David" w:hAnsi="David" w:hint="cs"/>
          <w:rtl/>
          <w:lang w:bidi="ar-SA"/>
        </w:rPr>
        <w:t>،</w:t>
      </w:r>
      <w:r>
        <w:rPr>
          <w:rFonts w:ascii="David" w:hAnsi="David" w:cs="Arial" w:hint="cs"/>
          <w:rtl/>
          <w:lang w:bidi="ar-JO"/>
        </w:rPr>
        <w:t xml:space="preserve"> بموجب المفصل في مستندات المناقصة (فيما </w:t>
      </w:r>
      <w:r w:rsidR="00106F3F">
        <w:rPr>
          <w:rFonts w:ascii="David" w:hAnsi="David" w:cs="Arial" w:hint="cs"/>
          <w:rtl/>
          <w:lang w:bidi="ar-JO"/>
        </w:rPr>
        <w:t>يلي: "فتر</w:t>
      </w:r>
      <w:r w:rsidR="00106F3F">
        <w:rPr>
          <w:rFonts w:ascii="David" w:hAnsi="David" w:cs="Arial" w:hint="eastAsia"/>
          <w:rtl/>
          <w:lang w:bidi="ar-JO"/>
        </w:rPr>
        <w:t>ة</w:t>
      </w:r>
      <w:r>
        <w:rPr>
          <w:rFonts w:ascii="David" w:hAnsi="David" w:cs="Arial" w:hint="cs"/>
          <w:rtl/>
          <w:lang w:bidi="ar-JO"/>
        </w:rPr>
        <w:t xml:space="preserve"> التعاقد")</w:t>
      </w:r>
      <w:r w:rsidRPr="00F21524">
        <w:rPr>
          <w:rFonts w:ascii="David" w:hAnsi="David" w:cs="David" w:hint="cs"/>
          <w:rtl/>
        </w:rPr>
        <w:t>.</w:t>
      </w:r>
      <w:r w:rsidR="00821ECB" w:rsidRPr="00F21524">
        <w:rPr>
          <w:rFonts w:ascii="David" w:hAnsi="David" w:cs="David" w:hint="cs"/>
          <w:rtl/>
        </w:rPr>
        <w:t xml:space="preserve"> </w:t>
      </w:r>
      <w:r>
        <w:rPr>
          <w:rFonts w:ascii="David" w:hAnsi="David" w:cstheme="minorBidi" w:hint="cs"/>
          <w:rtl/>
          <w:lang w:bidi="ar-JO"/>
        </w:rPr>
        <w:t>يتم تقديم الخدمات بشكل تدريجي وفقاً للمراحل المفصلة في المناقصة.</w:t>
      </w:r>
    </w:p>
    <w:p w14:paraId="3669D232" w14:textId="2DF81339" w:rsidR="00560734" w:rsidRPr="00560734" w:rsidRDefault="009C799B" w:rsidP="00560734">
      <w:pPr>
        <w:pStyle w:val="af0"/>
        <w:numPr>
          <w:ilvl w:val="0"/>
          <w:numId w:val="16"/>
        </w:numPr>
        <w:spacing w:line="360" w:lineRule="auto"/>
        <w:jc w:val="both"/>
        <w:rPr>
          <w:rFonts w:ascii="David" w:hAnsi="David" w:cs="David"/>
        </w:rPr>
      </w:pPr>
      <w:r>
        <w:rPr>
          <w:rFonts w:ascii="David" w:hAnsi="David" w:cstheme="minorBidi" w:hint="cs"/>
          <w:b/>
          <w:bCs/>
          <w:rtl/>
          <w:lang w:bidi="ar-JO"/>
        </w:rPr>
        <w:t xml:space="preserve">تُحفظ الإمكانية للوزارة لتمديد فترة التعاقد بثلاث فترات إضافية لغاية سنة واحدة كل مرة، أو فترة إضافية لغاية ثلاث سنوات، وبالمجموع الكلي </w:t>
      </w:r>
      <w:r w:rsidRPr="00560734">
        <w:rPr>
          <w:rFonts w:ascii="David" w:hAnsi="David" w:cstheme="minorBidi" w:hint="cs"/>
          <w:b/>
          <w:bCs/>
          <w:u w:val="single"/>
          <w:rtl/>
          <w:lang w:bidi="ar-JO"/>
        </w:rPr>
        <w:t>لفترة إجمالية لا تتجاوز 8 سنوات</w:t>
      </w:r>
      <w:r>
        <w:rPr>
          <w:rFonts w:ascii="David" w:hAnsi="David" w:cstheme="minorBidi" w:hint="cs"/>
          <w:b/>
          <w:bCs/>
          <w:rtl/>
          <w:lang w:bidi="ar-JO"/>
        </w:rPr>
        <w:t xml:space="preserve">. </w:t>
      </w:r>
      <w:r w:rsidR="00560734">
        <w:rPr>
          <w:rFonts w:ascii="David" w:hAnsi="David" w:cs="Arial" w:hint="cs"/>
          <w:rtl/>
          <w:lang w:bidi="ar-JO"/>
        </w:rPr>
        <w:t>تُطبق هذه الإمكانية بموجب قرار الوزارة ووفقاً لتقديراتها المهنية وأيضاً بالخضوع لرضاها من أعمال الفائز وجودتها، لتقييدات الميزانية ولمصادقة مسبقة وخطية من اللجنة.</w:t>
      </w:r>
    </w:p>
    <w:bookmarkEnd w:id="1"/>
    <w:p w14:paraId="7A575770" w14:textId="5E082BEE" w:rsidR="00560734" w:rsidRPr="00560734" w:rsidRDefault="00560734" w:rsidP="0039197B">
      <w:pPr>
        <w:numPr>
          <w:ilvl w:val="0"/>
          <w:numId w:val="16"/>
        </w:numPr>
        <w:tabs>
          <w:tab w:val="num" w:pos="368"/>
        </w:tabs>
        <w:spacing w:line="360" w:lineRule="auto"/>
        <w:ind w:left="368"/>
        <w:jc w:val="both"/>
        <w:rPr>
          <w:rFonts w:ascii="David" w:hAnsi="David" w:cs="David"/>
        </w:rPr>
      </w:pPr>
      <w:r>
        <w:rPr>
          <w:rFonts w:ascii="David" w:hAnsi="David" w:cstheme="minorBidi" w:hint="cs"/>
          <w:rtl/>
          <w:lang w:bidi="ar-JO"/>
        </w:rPr>
        <w:t>شروط الحد الأدنى للمناقصة مفصلة فيما يلي. النص المُلزم، الكامل والمفصل لشروط الحد الأدنى محدد في مستندات الإجراء.</w:t>
      </w:r>
    </w:p>
    <w:p w14:paraId="65A99366" w14:textId="0BE7354F" w:rsidR="005F2A91" w:rsidRPr="00416928" w:rsidRDefault="00560734" w:rsidP="00560734">
      <w:pPr>
        <w:numPr>
          <w:ilvl w:val="1"/>
          <w:numId w:val="16"/>
        </w:numPr>
        <w:spacing w:line="360" w:lineRule="auto"/>
        <w:jc w:val="both"/>
        <w:rPr>
          <w:rFonts w:ascii="David" w:hAnsi="David" w:cs="David"/>
          <w:b/>
          <w:bCs/>
          <w:u w:val="single"/>
        </w:rPr>
      </w:pPr>
      <w:r>
        <w:rPr>
          <w:rFonts w:ascii="David" w:hAnsi="David" w:cstheme="minorBidi" w:hint="cs"/>
          <w:b/>
          <w:bCs/>
          <w:u w:val="single"/>
          <w:rtl/>
          <w:lang w:bidi="ar-JO"/>
        </w:rPr>
        <w:t xml:space="preserve">ما يتعلق بمقدم العرض </w:t>
      </w:r>
    </w:p>
    <w:p w14:paraId="1BE11252" w14:textId="3C98BA43" w:rsidR="009011F7" w:rsidRPr="009011F7" w:rsidRDefault="009011F7" w:rsidP="009011F7">
      <w:pPr>
        <w:numPr>
          <w:ilvl w:val="2"/>
          <w:numId w:val="16"/>
        </w:numPr>
        <w:spacing w:line="360" w:lineRule="auto"/>
        <w:ind w:left="1318" w:hanging="598"/>
        <w:jc w:val="both"/>
        <w:rPr>
          <w:rFonts w:ascii="David" w:hAnsi="David" w:cs="David"/>
          <w:b/>
          <w:bCs/>
        </w:rPr>
      </w:pPr>
      <w:r>
        <w:rPr>
          <w:rFonts w:ascii="David" w:hAnsi="David" w:cstheme="minorBidi" w:hint="cs"/>
          <w:b/>
          <w:bCs/>
          <w:rtl/>
          <w:lang w:bidi="ar-JO"/>
        </w:rPr>
        <w:t>مقدم العرض هو اتحاد مسجل بموجب القانون في إسرائيل أو في خارج البلاد، أو عدة اتحادات مسجلة بموجب القانون في إسرائيل أو في خارج البلاد الذين انضموا معاً من أجل الاشتراك في المناقصة وتزويد الخدمات المطلوبة (فيما يلي:" مشروع مشترك").</w:t>
      </w:r>
    </w:p>
    <w:p w14:paraId="67340D64" w14:textId="57E30C16" w:rsidR="00F347CF" w:rsidRDefault="009011F7" w:rsidP="00F347CF">
      <w:pPr>
        <w:spacing w:line="360" w:lineRule="auto"/>
        <w:ind w:left="1318"/>
        <w:jc w:val="both"/>
        <w:rPr>
          <w:rFonts w:ascii="David" w:hAnsi="David" w:cs="Arial"/>
          <w:rtl/>
          <w:lang w:bidi="ar-JO"/>
        </w:rPr>
      </w:pPr>
      <w:r>
        <w:rPr>
          <w:rFonts w:ascii="David" w:hAnsi="David" w:cstheme="minorBidi" w:hint="cs"/>
          <w:rtl/>
          <w:lang w:bidi="ar-JO"/>
        </w:rPr>
        <w:t xml:space="preserve">يوضح بهذا، أنه سواء كان مقدم العرض اتحاد فرد وسواء مشروع مشترك، يتعين عليهم </w:t>
      </w:r>
      <w:r w:rsidR="00F347CF">
        <w:rPr>
          <w:rFonts w:ascii="David" w:hAnsi="David" w:cstheme="minorBidi" w:hint="cs"/>
          <w:rtl/>
          <w:lang w:bidi="ar-JO"/>
        </w:rPr>
        <w:t xml:space="preserve">بعد الإعلان عن أهليتهم للفوز في المناقصة </w:t>
      </w:r>
      <w:r>
        <w:rPr>
          <w:rFonts w:ascii="David" w:hAnsi="David" w:cstheme="minorBidi" w:hint="cs"/>
          <w:rtl/>
          <w:lang w:bidi="ar-JO"/>
        </w:rPr>
        <w:t>إقامة شركة م.ض - محدودة الضمان في إسرائيل،</w:t>
      </w:r>
      <w:r w:rsidR="00F347CF">
        <w:rPr>
          <w:rFonts w:ascii="David" w:hAnsi="David" w:cstheme="minorBidi" w:hint="cs"/>
          <w:rtl/>
          <w:lang w:bidi="ar-JO"/>
        </w:rPr>
        <w:t xml:space="preserve"> تكون شركة مخصصة لأهداف المشروع فقط </w:t>
      </w:r>
      <w:r w:rsidR="002A0625" w:rsidRPr="005F2A91">
        <w:rPr>
          <w:rFonts w:ascii="David" w:hAnsi="David" w:cs="David"/>
          <w:rtl/>
        </w:rPr>
        <w:t>(</w:t>
      </w:r>
      <w:r w:rsidR="002A0625" w:rsidRPr="005F2A91">
        <w:rPr>
          <w:rFonts w:ascii="David" w:hAnsi="David" w:cs="David"/>
        </w:rPr>
        <w:t>SPC</w:t>
      </w:r>
      <w:r w:rsidR="002A0625" w:rsidRPr="005F2A91">
        <w:rPr>
          <w:rFonts w:ascii="David" w:hAnsi="David" w:cs="David"/>
          <w:rtl/>
        </w:rPr>
        <w:t>) (</w:t>
      </w:r>
      <w:r w:rsidR="00F347CF">
        <w:rPr>
          <w:rFonts w:ascii="David" w:hAnsi="David" w:cstheme="minorBidi" w:hint="cs"/>
          <w:rtl/>
          <w:lang w:bidi="ar-JO"/>
        </w:rPr>
        <w:t xml:space="preserve">فيما يلي:" </w:t>
      </w:r>
      <w:r w:rsidR="00F347CF" w:rsidRPr="00F347CF">
        <w:rPr>
          <w:rFonts w:ascii="David" w:hAnsi="David" w:cstheme="minorBidi" w:hint="cs"/>
          <w:b/>
          <w:bCs/>
          <w:rtl/>
          <w:lang w:bidi="ar-JO"/>
        </w:rPr>
        <w:t>الشركة المخصصة</w:t>
      </w:r>
      <w:r w:rsidR="00F347CF">
        <w:rPr>
          <w:rFonts w:ascii="David" w:hAnsi="David" w:cstheme="minorBidi" w:hint="cs"/>
          <w:rtl/>
          <w:lang w:bidi="ar-JO"/>
        </w:rPr>
        <w:t>")</w:t>
      </w:r>
      <w:r w:rsidR="00F347CF">
        <w:rPr>
          <w:rFonts w:ascii="David" w:hAnsi="David" w:cs="Arial" w:hint="cs"/>
          <w:rtl/>
          <w:lang w:bidi="ar-JO"/>
        </w:rPr>
        <w:t xml:space="preserve">، والكل بموجب </w:t>
      </w:r>
      <w:r w:rsidR="00F347CF">
        <w:rPr>
          <w:rFonts w:ascii="David" w:hAnsi="David" w:cs="Arial" w:hint="cs"/>
          <w:rtl/>
          <w:lang w:bidi="ar-JO"/>
        </w:rPr>
        <w:lastRenderedPageBreak/>
        <w:t>المفصل في مستندات المناقصة. يوضح بهذا، ان الاتحاد كشركة م.ض كالمذكور، لا يعتبر شرط مطلوب من أجل تقديم العرض في المناقصة.</w:t>
      </w:r>
    </w:p>
    <w:p w14:paraId="0A6FB197" w14:textId="63DC034F" w:rsidR="002A0625" w:rsidRPr="00637310" w:rsidRDefault="00F347CF" w:rsidP="00F347CF">
      <w:pPr>
        <w:numPr>
          <w:ilvl w:val="2"/>
          <w:numId w:val="16"/>
        </w:numPr>
        <w:spacing w:line="360" w:lineRule="auto"/>
        <w:ind w:left="1318" w:hanging="598"/>
        <w:jc w:val="both"/>
        <w:rPr>
          <w:rFonts w:ascii="David" w:hAnsi="David" w:cs="David"/>
          <w:b/>
          <w:bCs/>
        </w:rPr>
      </w:pPr>
      <w:r>
        <w:rPr>
          <w:rFonts w:ascii="David" w:hAnsi="David" w:cstheme="minorBidi" w:hint="cs"/>
          <w:b/>
          <w:bCs/>
          <w:rtl/>
          <w:lang w:bidi="ar-JO"/>
        </w:rPr>
        <w:t>مقدم العرض لا يُشغل مواصلات عمومية أو أي هيئة تُسيطر على نصف أو أكثر من واحدة من وسائل السيطرة في اتحاد يُشغل مواصلات عمومية. لموضوع هذا البند، " وسائل السيطرة" بموجب تعريفها في قانون الأوراق النقدية، للعام</w:t>
      </w:r>
      <w:r w:rsidR="002A0625" w:rsidRPr="00637310">
        <w:rPr>
          <w:rFonts w:ascii="David" w:hAnsi="David" w:cs="David" w:hint="cs"/>
          <w:b/>
          <w:bCs/>
          <w:rtl/>
        </w:rPr>
        <w:t xml:space="preserve">-1968. </w:t>
      </w:r>
    </w:p>
    <w:p w14:paraId="3386ADD4" w14:textId="77777777" w:rsidR="00F347CF" w:rsidRPr="00F347CF" w:rsidRDefault="00F347CF" w:rsidP="005F2A91">
      <w:pPr>
        <w:numPr>
          <w:ilvl w:val="2"/>
          <w:numId w:val="16"/>
        </w:numPr>
        <w:spacing w:line="360" w:lineRule="auto"/>
        <w:ind w:left="1318" w:hanging="598"/>
        <w:jc w:val="both"/>
        <w:rPr>
          <w:rFonts w:ascii="David" w:hAnsi="David" w:cs="David"/>
          <w:b/>
          <w:bCs/>
        </w:rPr>
      </w:pPr>
      <w:r>
        <w:rPr>
          <w:rFonts w:ascii="David" w:hAnsi="David" w:cstheme="minorBidi" w:hint="cs"/>
          <w:b/>
          <w:bCs/>
          <w:rtl/>
          <w:lang w:bidi="ar-JO"/>
        </w:rPr>
        <w:t xml:space="preserve">مقدم العرض ليس شركة حكومية تُخصص لها ميزانيات. </w:t>
      </w:r>
    </w:p>
    <w:p w14:paraId="7620D1E1" w14:textId="34AEB9E9" w:rsidR="00F347CF" w:rsidRPr="00F347CF" w:rsidRDefault="00F347CF" w:rsidP="00F347CF">
      <w:pPr>
        <w:numPr>
          <w:ilvl w:val="2"/>
          <w:numId w:val="16"/>
        </w:numPr>
        <w:spacing w:line="360" w:lineRule="auto"/>
        <w:ind w:left="1318" w:hanging="598"/>
        <w:jc w:val="both"/>
        <w:rPr>
          <w:rFonts w:ascii="David" w:hAnsi="David" w:cs="David"/>
        </w:rPr>
      </w:pPr>
      <w:r>
        <w:rPr>
          <w:rFonts w:ascii="David" w:hAnsi="David" w:cstheme="minorBidi" w:hint="cs"/>
          <w:b/>
          <w:bCs/>
          <w:rtl/>
          <w:lang w:bidi="ar-JO"/>
        </w:rPr>
        <w:t xml:space="preserve">مقدم العرض أرفق لعرضه كفالة مناقصة بقيمة </w:t>
      </w:r>
      <w:r w:rsidR="002A0625" w:rsidRPr="00637310">
        <w:rPr>
          <w:rFonts w:ascii="David" w:hAnsi="David" w:cs="David"/>
          <w:b/>
          <w:bCs/>
          <w:rtl/>
        </w:rPr>
        <w:t xml:space="preserve">2.5 </w:t>
      </w:r>
      <w:r>
        <w:rPr>
          <w:rFonts w:ascii="David" w:hAnsi="David" w:cstheme="minorBidi" w:hint="cs"/>
          <w:b/>
          <w:bCs/>
          <w:rtl/>
          <w:lang w:bidi="ar-JO"/>
        </w:rPr>
        <w:t>مليون شاقل جديد، بموجب الصيغة في مستندات المناقصة.</w:t>
      </w:r>
    </w:p>
    <w:p w14:paraId="4187947B" w14:textId="6984A7A1" w:rsidR="002A0625" w:rsidRPr="00637310" w:rsidRDefault="00F347CF" w:rsidP="00703431">
      <w:pPr>
        <w:numPr>
          <w:ilvl w:val="2"/>
          <w:numId w:val="16"/>
        </w:numPr>
        <w:spacing w:line="360" w:lineRule="auto"/>
        <w:ind w:left="1318" w:hanging="598"/>
        <w:jc w:val="both"/>
        <w:rPr>
          <w:rFonts w:ascii="David" w:hAnsi="David" w:cs="David"/>
          <w:b/>
          <w:bCs/>
        </w:rPr>
      </w:pPr>
      <w:r>
        <w:rPr>
          <w:rFonts w:ascii="David" w:hAnsi="David" w:cstheme="minorBidi" w:hint="cs"/>
          <w:b/>
          <w:bCs/>
          <w:rtl/>
          <w:lang w:bidi="ar-JO"/>
        </w:rPr>
        <w:t>مقدم العرض صاحب كافة التصاريح المطلوبة بموجب قانون صفقات الهيئات العمومية، للعام</w:t>
      </w:r>
      <w:r w:rsidR="002A0625" w:rsidRPr="00637310">
        <w:rPr>
          <w:rFonts w:ascii="David" w:hAnsi="David" w:cs="David"/>
          <w:b/>
          <w:bCs/>
          <w:rtl/>
        </w:rPr>
        <w:t xml:space="preserve">-1976 </w:t>
      </w:r>
      <w:r>
        <w:rPr>
          <w:rFonts w:ascii="David" w:hAnsi="David" w:cstheme="minorBidi" w:hint="cs"/>
          <w:b/>
          <w:bCs/>
          <w:rtl/>
          <w:lang w:bidi="ar-JO"/>
        </w:rPr>
        <w:t xml:space="preserve">بما في ذلك عدم وجود إدانات بمخالفات بموجب قانون العمال الأجانب، للعام </w:t>
      </w:r>
      <w:r w:rsidR="002A0625" w:rsidRPr="00637310">
        <w:rPr>
          <w:rFonts w:ascii="David" w:hAnsi="David" w:cs="David"/>
          <w:b/>
          <w:bCs/>
          <w:rtl/>
        </w:rPr>
        <w:t xml:space="preserve">-1991 </w:t>
      </w:r>
      <w:r>
        <w:rPr>
          <w:rFonts w:ascii="David" w:hAnsi="David" w:cstheme="minorBidi" w:hint="cs"/>
          <w:b/>
          <w:bCs/>
          <w:rtl/>
          <w:lang w:bidi="ar-JO"/>
        </w:rPr>
        <w:t xml:space="preserve">وبموجب قانون الحد الأدنى للأجور، للعام </w:t>
      </w:r>
      <w:r w:rsidR="002A0625" w:rsidRPr="00637310">
        <w:rPr>
          <w:rFonts w:ascii="David" w:hAnsi="David" w:cs="David"/>
          <w:b/>
          <w:bCs/>
          <w:rtl/>
        </w:rPr>
        <w:t xml:space="preserve">-1987. </w:t>
      </w:r>
    </w:p>
    <w:p w14:paraId="020A76AC" w14:textId="454B8283" w:rsidR="009E0FE1" w:rsidRPr="009E0FE1" w:rsidRDefault="009E0FE1" w:rsidP="009E0FE1">
      <w:pPr>
        <w:numPr>
          <w:ilvl w:val="2"/>
          <w:numId w:val="16"/>
        </w:numPr>
        <w:spacing w:line="360" w:lineRule="auto"/>
        <w:ind w:left="1318" w:hanging="598"/>
        <w:jc w:val="both"/>
        <w:rPr>
          <w:rFonts w:ascii="David" w:hAnsi="David" w:cs="David"/>
        </w:rPr>
      </w:pPr>
      <w:r>
        <w:rPr>
          <w:rFonts w:ascii="David" w:hAnsi="David" w:cstheme="minorBidi" w:hint="cs"/>
          <w:b/>
          <w:bCs/>
          <w:rtl/>
          <w:lang w:bidi="ar-JO"/>
        </w:rPr>
        <w:t>لا توجد لمقدم العرض ملاحظة مصلحة حيّة، في موعد تقديم العروض</w:t>
      </w:r>
    </w:p>
    <w:p w14:paraId="10969B1C" w14:textId="22CE8307" w:rsidR="009E0FE1" w:rsidRPr="009E0FE1" w:rsidRDefault="009E0FE1" w:rsidP="009E0FE1">
      <w:pPr>
        <w:numPr>
          <w:ilvl w:val="2"/>
          <w:numId w:val="16"/>
        </w:numPr>
        <w:spacing w:line="360" w:lineRule="auto"/>
        <w:ind w:left="1318" w:hanging="598"/>
        <w:jc w:val="both"/>
        <w:rPr>
          <w:rFonts w:ascii="David" w:hAnsi="David" w:cs="David"/>
          <w:b/>
          <w:bCs/>
        </w:rPr>
      </w:pPr>
      <w:r>
        <w:rPr>
          <w:rFonts w:ascii="David" w:hAnsi="David" w:cstheme="minorBidi" w:hint="cs"/>
          <w:b/>
          <w:bCs/>
          <w:rtl/>
          <w:lang w:bidi="ar-JO"/>
        </w:rPr>
        <w:t xml:space="preserve">مقدم العرض تسجل لدى مندوب مديرية المواصلات العمومية </w:t>
      </w:r>
      <w:r>
        <w:rPr>
          <w:rFonts w:ascii="David" w:hAnsi="David" w:cstheme="minorBidi"/>
          <w:b/>
          <w:bCs/>
          <w:rtl/>
          <w:lang w:bidi="ar-JO"/>
        </w:rPr>
        <w:t>–</w:t>
      </w:r>
      <w:r>
        <w:rPr>
          <w:rFonts w:ascii="David" w:hAnsi="David" w:cstheme="minorBidi" w:hint="cs"/>
          <w:b/>
          <w:bCs/>
          <w:rtl/>
          <w:lang w:bidi="ar-JO"/>
        </w:rPr>
        <w:t xml:space="preserve"> عدليا استشارة اقتصادية م.ض، كمعني، والكل بموجب المفصل في مستندات المناقصة.</w:t>
      </w:r>
    </w:p>
    <w:p w14:paraId="3108794B" w14:textId="77777777" w:rsidR="009E0FE1" w:rsidRPr="009E0FE1" w:rsidRDefault="009E0FE1" w:rsidP="005F2A91">
      <w:pPr>
        <w:numPr>
          <w:ilvl w:val="1"/>
          <w:numId w:val="16"/>
        </w:numPr>
        <w:spacing w:line="360" w:lineRule="auto"/>
        <w:jc w:val="both"/>
        <w:rPr>
          <w:rFonts w:cs="David"/>
          <w:b/>
          <w:bCs/>
          <w:sz w:val="26"/>
          <w:szCs w:val="26"/>
          <w:u w:val="single"/>
        </w:rPr>
      </w:pPr>
      <w:r>
        <w:rPr>
          <w:rFonts w:cstheme="minorBidi" w:hint="cs"/>
          <w:b/>
          <w:bCs/>
          <w:sz w:val="26"/>
          <w:szCs w:val="26"/>
          <w:u w:val="single"/>
          <w:rtl/>
          <w:lang w:bidi="ar-JO"/>
        </w:rPr>
        <w:t>تجربة مقدم العرض</w:t>
      </w:r>
    </w:p>
    <w:p w14:paraId="1C4D022B" w14:textId="77777777" w:rsidR="009E0FE1" w:rsidRPr="009E0FE1" w:rsidRDefault="009E0FE1" w:rsidP="009E0FE1">
      <w:pPr>
        <w:numPr>
          <w:ilvl w:val="2"/>
          <w:numId w:val="16"/>
        </w:numPr>
        <w:spacing w:line="360" w:lineRule="auto"/>
        <w:ind w:left="1318" w:hanging="598"/>
        <w:jc w:val="both"/>
        <w:rPr>
          <w:rFonts w:cs="David"/>
          <w:b/>
          <w:bCs/>
        </w:rPr>
      </w:pPr>
      <w:r>
        <w:rPr>
          <w:rFonts w:cstheme="minorBidi" w:hint="cs"/>
          <w:b/>
          <w:bCs/>
          <w:rtl/>
          <w:lang w:bidi="ar-JO"/>
        </w:rPr>
        <w:t xml:space="preserve">مقدم العرض صاحب تجربة مثبتة بتطوير منظومة تكنولوجية محوسبة (فيما يلي- " منظومة تكنولوجية محوسبة")، تشمل </w:t>
      </w:r>
      <w:r w:rsidR="002A0625" w:rsidRPr="00BA636A">
        <w:rPr>
          <w:rFonts w:cs="David"/>
          <w:b/>
          <w:bCs/>
          <w:sz w:val="22"/>
          <w:szCs w:val="22"/>
        </w:rPr>
        <w:t>BACK</w:t>
      </w:r>
      <w:r w:rsidR="002A0625" w:rsidRPr="00637310">
        <w:rPr>
          <w:rFonts w:cs="David"/>
          <w:b/>
          <w:bCs/>
        </w:rPr>
        <w:t xml:space="preserve"> </w:t>
      </w:r>
      <w:r w:rsidR="002A0625" w:rsidRPr="00BA636A">
        <w:rPr>
          <w:rFonts w:cs="David"/>
          <w:b/>
          <w:bCs/>
          <w:sz w:val="22"/>
          <w:szCs w:val="22"/>
        </w:rPr>
        <w:t>OFFICE</w:t>
      </w:r>
      <w:r w:rsidR="002A0625" w:rsidRPr="00637310">
        <w:rPr>
          <w:rFonts w:cs="David" w:hint="cs"/>
          <w:b/>
          <w:bCs/>
          <w:rtl/>
        </w:rPr>
        <w:t xml:space="preserve"> </w:t>
      </w:r>
      <w:r>
        <w:rPr>
          <w:rFonts w:cstheme="minorBidi" w:hint="cs"/>
          <w:b/>
          <w:bCs/>
          <w:rtl/>
          <w:lang w:bidi="ar-JO"/>
        </w:rPr>
        <w:t>للدفع المحوسب بواسطة وسائل دفع متقدمة، تعمل خلال سنتين من بين الثلاث سنوات التي سبقت موعد تقديم العروض.</w:t>
      </w:r>
    </w:p>
    <w:p w14:paraId="376BEF45" w14:textId="67A8B00E" w:rsidR="00EA140C" w:rsidRDefault="009E0FE1" w:rsidP="00EA140C">
      <w:pPr>
        <w:spacing w:line="360" w:lineRule="auto"/>
        <w:ind w:left="1318"/>
        <w:jc w:val="both"/>
        <w:rPr>
          <w:rFonts w:cstheme="minorBidi"/>
          <w:rtl/>
          <w:lang w:bidi="ar-JO"/>
        </w:rPr>
      </w:pPr>
      <w:r>
        <w:rPr>
          <w:rFonts w:cstheme="minorBidi" w:hint="cs"/>
          <w:rtl/>
          <w:lang w:bidi="ar-JO"/>
        </w:rPr>
        <w:t xml:space="preserve">في هذا البند، " </w:t>
      </w:r>
      <w:r w:rsidRPr="009E0FE1">
        <w:rPr>
          <w:rFonts w:cstheme="minorBidi" w:hint="cs"/>
          <w:b/>
          <w:bCs/>
          <w:rtl/>
          <w:lang w:bidi="ar-JO"/>
        </w:rPr>
        <w:t>وسائل دفع متقدمة</w:t>
      </w:r>
      <w:r>
        <w:rPr>
          <w:rFonts w:cstheme="minorBidi" w:hint="cs"/>
          <w:rtl/>
          <w:lang w:bidi="ar-JO"/>
        </w:rPr>
        <w:t xml:space="preserve">" </w:t>
      </w:r>
      <w:r>
        <w:rPr>
          <w:rFonts w:cstheme="minorBidi"/>
          <w:rtl/>
          <w:lang w:bidi="ar-JO"/>
        </w:rPr>
        <w:t>–</w:t>
      </w:r>
      <w:r>
        <w:rPr>
          <w:rFonts w:cstheme="minorBidi" w:hint="cs"/>
          <w:rtl/>
          <w:lang w:bidi="ar-JO"/>
        </w:rPr>
        <w:t xml:space="preserve"> تطبيق الكتروني يُمّكن </w:t>
      </w:r>
      <w:r w:rsidR="005E25EA">
        <w:rPr>
          <w:rFonts w:cstheme="minorBidi" w:hint="cs"/>
          <w:rtl/>
          <w:lang w:bidi="ar-JO"/>
        </w:rPr>
        <w:t>ال</w:t>
      </w:r>
      <w:r>
        <w:rPr>
          <w:rFonts w:cstheme="minorBidi" w:hint="cs"/>
          <w:rtl/>
          <w:lang w:bidi="ar-JO"/>
        </w:rPr>
        <w:t>دفع</w:t>
      </w:r>
      <w:r w:rsidR="005E25EA">
        <w:rPr>
          <w:rFonts w:cstheme="minorBidi" w:hint="cs"/>
          <w:rtl/>
          <w:lang w:bidi="ar-JO"/>
        </w:rPr>
        <w:t xml:space="preserve"> بشكل آمن، بما في ذلك عن طريق الهاتف </w:t>
      </w:r>
      <w:r w:rsidR="00EA140C">
        <w:rPr>
          <w:rFonts w:cstheme="minorBidi" w:hint="cs"/>
          <w:rtl/>
          <w:lang w:bidi="ar-JO"/>
        </w:rPr>
        <w:t>الذكي الخليوي</w:t>
      </w:r>
      <w:r w:rsidR="005E25EA">
        <w:rPr>
          <w:rFonts w:cstheme="minorBidi" w:hint="cs"/>
          <w:rtl/>
          <w:lang w:bidi="ar-JO"/>
        </w:rPr>
        <w:t xml:space="preserve"> المحمول</w:t>
      </w:r>
      <w:r w:rsidR="00EA140C">
        <w:rPr>
          <w:rFonts w:cstheme="minorBidi" w:hint="cs"/>
          <w:rtl/>
          <w:lang w:bidi="ar-JO"/>
        </w:rPr>
        <w:t>، في تطبيق خليوي مُثبت عليه أو بواسطة جهاز خليوي آخر، بوسائل رقمية أو تكنولوجية أخرى.</w:t>
      </w:r>
    </w:p>
    <w:p w14:paraId="2090DF8B" w14:textId="77777777" w:rsidR="00EA140C" w:rsidRPr="00EA140C" w:rsidRDefault="00EA140C" w:rsidP="00EA140C">
      <w:pPr>
        <w:numPr>
          <w:ilvl w:val="2"/>
          <w:numId w:val="16"/>
        </w:numPr>
        <w:spacing w:line="360" w:lineRule="auto"/>
        <w:ind w:left="1318" w:hanging="598"/>
        <w:jc w:val="both"/>
        <w:rPr>
          <w:rFonts w:cs="David"/>
          <w:b/>
          <w:bCs/>
        </w:rPr>
      </w:pPr>
      <w:r>
        <w:rPr>
          <w:rFonts w:cstheme="minorBidi" w:hint="cs"/>
          <w:b/>
          <w:bCs/>
          <w:rtl/>
          <w:lang w:bidi="ar-JO"/>
        </w:rPr>
        <w:t xml:space="preserve">مقدم العرض صاحب تجربة مثبتة بسنتين من بين الثلاث سنوات التي سبقت موعد تقديم العروض، بإدارة، تشغيل وصيانة منظومة تكنولوجية محوسبة التي تم عرضها في البند </w:t>
      </w:r>
      <w:r w:rsidR="00B067D6">
        <w:rPr>
          <w:rFonts w:cs="David" w:hint="cs"/>
          <w:b/>
          <w:bCs/>
          <w:rtl/>
        </w:rPr>
        <w:t xml:space="preserve">4.2.1 </w:t>
      </w:r>
      <w:r>
        <w:rPr>
          <w:rFonts w:cstheme="minorBidi" w:hint="cs"/>
          <w:b/>
          <w:bCs/>
          <w:rtl/>
          <w:lang w:bidi="ar-JO"/>
        </w:rPr>
        <w:t>أعلاه، وبتوفر الشروط المفصلة فيما يلي تراكمياً:</w:t>
      </w:r>
    </w:p>
    <w:p w14:paraId="1D560E2B" w14:textId="466C2F33" w:rsidR="00EA140C" w:rsidRDefault="00EA140C" w:rsidP="00EA140C">
      <w:pPr>
        <w:numPr>
          <w:ilvl w:val="3"/>
          <w:numId w:val="16"/>
        </w:numPr>
        <w:spacing w:line="360" w:lineRule="auto"/>
        <w:ind w:left="2169" w:hanging="851"/>
        <w:jc w:val="both"/>
        <w:rPr>
          <w:rFonts w:cs="David"/>
        </w:rPr>
      </w:pPr>
      <w:r>
        <w:rPr>
          <w:rFonts w:cstheme="minorBidi" w:hint="cs"/>
          <w:rtl/>
          <w:lang w:bidi="ar-JO"/>
        </w:rPr>
        <w:t xml:space="preserve">في المنظومة التكنولوجية المحوسبة تم إجراء فعاليات مقاصة ائتمان على الأقل  </w:t>
      </w:r>
      <w:r w:rsidR="002A0625" w:rsidRPr="00637310">
        <w:rPr>
          <w:rFonts w:cs="David"/>
          <w:rtl/>
        </w:rPr>
        <w:br/>
      </w:r>
      <w:r w:rsidR="002A0625" w:rsidRPr="00637310">
        <w:rPr>
          <w:rFonts w:cs="David" w:hint="cs"/>
          <w:rtl/>
        </w:rPr>
        <w:t xml:space="preserve">50,000 (50 </w:t>
      </w:r>
      <w:r>
        <w:rPr>
          <w:rFonts w:cstheme="minorBidi" w:hint="cs"/>
          <w:rtl/>
          <w:lang w:bidi="ar-JO"/>
        </w:rPr>
        <w:t>ألف) صفقة شهرياً.</w:t>
      </w:r>
    </w:p>
    <w:p w14:paraId="0F447155" w14:textId="5866D349" w:rsidR="00106F3F" w:rsidRPr="00106F3F" w:rsidRDefault="00106F3F" w:rsidP="007E7A2D">
      <w:pPr>
        <w:numPr>
          <w:ilvl w:val="3"/>
          <w:numId w:val="16"/>
        </w:numPr>
        <w:spacing w:line="360" w:lineRule="auto"/>
        <w:ind w:left="2169" w:hanging="851"/>
        <w:jc w:val="both"/>
        <w:rPr>
          <w:rFonts w:cs="David"/>
        </w:rPr>
      </w:pPr>
      <w:r>
        <w:rPr>
          <w:rFonts w:cstheme="minorBidi" w:hint="cs"/>
          <w:rtl/>
          <w:lang w:bidi="ar-JO"/>
        </w:rPr>
        <w:t xml:space="preserve">أدار مقدم العرض وشغل في كل شهر تعاقدات شملت خدمات إدارة، تشغيل وصيانة للمنظومة التكنولوجية المحوسبة، مقابل 50 موقعاً بنيوياً على الأقل، تم فيها استيعاب وتشغيل المنظومة، والمنتشرة على الأقل في </w:t>
      </w:r>
      <w:proofErr w:type="spellStart"/>
      <w:r>
        <w:rPr>
          <w:rFonts w:cstheme="minorBidi" w:hint="cs"/>
          <w:rtl/>
          <w:lang w:bidi="ar-JO"/>
        </w:rPr>
        <w:t>لوائين</w:t>
      </w:r>
      <w:proofErr w:type="spellEnd"/>
      <w:r>
        <w:rPr>
          <w:rFonts w:cstheme="minorBidi" w:hint="cs"/>
          <w:rtl/>
          <w:lang w:bidi="ar-JO"/>
        </w:rPr>
        <w:t xml:space="preserve"> اثنين</w:t>
      </w:r>
      <w:r w:rsidR="007E7A2D">
        <w:rPr>
          <w:rFonts w:cstheme="minorBidi" w:hint="cs"/>
          <w:rtl/>
          <w:lang w:bidi="ar-JO"/>
        </w:rPr>
        <w:t xml:space="preserve"> مختلفين</w:t>
      </w:r>
      <w:r>
        <w:rPr>
          <w:rFonts w:cstheme="minorBidi" w:hint="cs"/>
          <w:rtl/>
          <w:lang w:bidi="ar-JO"/>
        </w:rPr>
        <w:t xml:space="preserve">. </w:t>
      </w:r>
      <w:r w:rsidRPr="00106F3F">
        <w:rPr>
          <w:rFonts w:cstheme="minorBidi" w:hint="cs"/>
          <w:u w:val="single"/>
          <w:rtl/>
          <w:lang w:bidi="ar-JO"/>
        </w:rPr>
        <w:t>بالتبادل</w:t>
      </w:r>
      <w:r>
        <w:rPr>
          <w:rFonts w:cstheme="minorBidi" w:hint="cs"/>
          <w:rtl/>
          <w:lang w:bidi="ar-JO"/>
        </w:rPr>
        <w:t xml:space="preserve">- أدار مقدم العرض، شغل وقام بصيانة المنظومة التكنولوجية المحوسبة في كل شهر في 50 فرعاً </w:t>
      </w:r>
      <w:r>
        <w:rPr>
          <w:rFonts w:cstheme="minorBidi" w:hint="cs"/>
          <w:rtl/>
          <w:lang w:bidi="ar-JO"/>
        </w:rPr>
        <w:lastRenderedPageBreak/>
        <w:t xml:space="preserve">في ملكيته على الأقل، تم فيها استيعاب المنظومة، والمنتشرة على الأقل في </w:t>
      </w:r>
      <w:proofErr w:type="spellStart"/>
      <w:r>
        <w:rPr>
          <w:rFonts w:cstheme="minorBidi" w:hint="cs"/>
          <w:rtl/>
          <w:lang w:bidi="ar-JO"/>
        </w:rPr>
        <w:t>لوائين</w:t>
      </w:r>
      <w:proofErr w:type="spellEnd"/>
      <w:r>
        <w:rPr>
          <w:rFonts w:cstheme="minorBidi" w:hint="cs"/>
          <w:rtl/>
          <w:lang w:bidi="ar-JO"/>
        </w:rPr>
        <w:t xml:space="preserve"> اثنين مختلفين.</w:t>
      </w:r>
    </w:p>
    <w:p w14:paraId="27F01E3F" w14:textId="44D14268" w:rsidR="00827B7A" w:rsidRDefault="00827B7A" w:rsidP="00F061E5">
      <w:pPr>
        <w:spacing w:line="360" w:lineRule="auto"/>
        <w:ind w:left="1440" w:firstLine="720"/>
        <w:jc w:val="both"/>
        <w:rPr>
          <w:rFonts w:cstheme="minorBidi"/>
          <w:rtl/>
          <w:lang w:bidi="ar-JO"/>
        </w:rPr>
      </w:pPr>
      <w:r>
        <w:rPr>
          <w:rFonts w:cstheme="minorBidi" w:hint="cs"/>
          <w:rtl/>
          <w:lang w:bidi="ar-JO"/>
        </w:rPr>
        <w:t xml:space="preserve">في هذا البند " </w:t>
      </w:r>
      <w:r w:rsidRPr="00827B7A">
        <w:rPr>
          <w:rFonts w:cstheme="minorBidi" w:hint="cs"/>
          <w:b/>
          <w:bCs/>
          <w:rtl/>
          <w:lang w:bidi="ar-JO"/>
        </w:rPr>
        <w:t>لواء</w:t>
      </w:r>
      <w:r>
        <w:rPr>
          <w:rFonts w:cstheme="minorBidi" w:hint="cs"/>
          <w:rtl/>
          <w:lang w:bidi="ar-JO"/>
        </w:rPr>
        <w:t>"- بموجب تقسيم وزارة الداخلية.</w:t>
      </w:r>
    </w:p>
    <w:p w14:paraId="258DC98C" w14:textId="23A7C110" w:rsidR="00827B7A" w:rsidRPr="00827B7A" w:rsidRDefault="00827B7A" w:rsidP="00827B7A">
      <w:pPr>
        <w:numPr>
          <w:ilvl w:val="2"/>
          <w:numId w:val="16"/>
        </w:numPr>
        <w:spacing w:line="360" w:lineRule="auto"/>
        <w:ind w:left="1318" w:hanging="598"/>
        <w:jc w:val="both"/>
        <w:rPr>
          <w:rFonts w:ascii="David" w:hAnsi="David" w:cs="David"/>
          <w:b/>
          <w:bCs/>
        </w:rPr>
      </w:pPr>
      <w:r>
        <w:rPr>
          <w:rFonts w:ascii="David" w:hAnsi="David" w:cstheme="minorBidi" w:hint="cs"/>
          <w:b/>
          <w:bCs/>
          <w:rtl/>
          <w:lang w:bidi="ar-JO"/>
        </w:rPr>
        <w:t xml:space="preserve">مقدم العرض صاحب تجربة مثبتة بالسنة الأخيرة التي سبقت موعد تقديم العروض بتشغيل مركز خدمة زبائن، يقدم استجابة لـ </w:t>
      </w:r>
      <w:r w:rsidR="002A0625" w:rsidRPr="00BA636A">
        <w:rPr>
          <w:rFonts w:ascii="David" w:hAnsi="David" w:cs="David"/>
          <w:b/>
          <w:bCs/>
          <w:rtl/>
        </w:rPr>
        <w:t xml:space="preserve">- 1,000 </w:t>
      </w:r>
      <w:r>
        <w:rPr>
          <w:rFonts w:ascii="David" w:hAnsi="David" w:cstheme="minorBidi" w:hint="cs"/>
          <w:b/>
          <w:bCs/>
          <w:rtl/>
          <w:lang w:bidi="ar-JO"/>
        </w:rPr>
        <w:t>توجه استفساري على الأقل شهرياً، سواء برد هاتفي وسواء بوسيلة واحدة على الأقل من وسائل الاتصال الخطية،</w:t>
      </w:r>
      <w:r w:rsidRPr="00BA636A">
        <w:rPr>
          <w:rFonts w:ascii="David" w:hAnsi="David" w:cs="David" w:hint="cs"/>
          <w:b/>
          <w:bCs/>
          <w:rtl/>
        </w:rPr>
        <w:t xml:space="preserve"> (</w:t>
      </w:r>
      <w:r>
        <w:rPr>
          <w:rFonts w:ascii="David" w:hAnsi="David" w:hint="cs"/>
          <w:b/>
          <w:bCs/>
          <w:rtl/>
          <w:lang w:bidi="ar-SA"/>
        </w:rPr>
        <w:t>واتساب</w:t>
      </w:r>
      <w:r>
        <w:rPr>
          <w:rFonts w:ascii="David" w:hAnsi="David" w:cstheme="minorBidi" w:hint="cs"/>
          <w:b/>
          <w:bCs/>
          <w:rtl/>
          <w:lang w:bidi="ar-JO"/>
        </w:rPr>
        <w:t>/ بريد الكتروني/ رسائل نصية وما شابه ذلك).</w:t>
      </w:r>
    </w:p>
    <w:p w14:paraId="64CB339C" w14:textId="77777777" w:rsidR="00411753" w:rsidRDefault="00FC2510" w:rsidP="00411753">
      <w:pPr>
        <w:spacing w:line="360" w:lineRule="auto"/>
        <w:ind w:left="1318"/>
        <w:jc w:val="both"/>
        <w:rPr>
          <w:rFonts w:ascii="David" w:hAnsi="David" w:cstheme="minorBidi"/>
          <w:b/>
          <w:bCs/>
          <w:rtl/>
          <w:lang w:bidi="ar-JO"/>
        </w:rPr>
      </w:pPr>
      <w:r>
        <w:rPr>
          <w:rFonts w:ascii="David" w:hAnsi="David" w:cstheme="minorBidi" w:hint="cs"/>
          <w:b/>
          <w:bCs/>
          <w:rtl/>
          <w:lang w:bidi="ar-JO"/>
        </w:rPr>
        <w:t>يحق لمقدم العرض إثبات استيفائه بهذا الشرط بواسطة مقدم العرض نفسه، أو بواسطة مقاول ثانوي يوجد لمقدم العرض</w:t>
      </w:r>
      <w:r>
        <w:rPr>
          <w:rFonts w:ascii="David" w:hAnsi="David" w:cs="David" w:hint="cs"/>
          <w:b/>
          <w:bCs/>
          <w:rtl/>
        </w:rPr>
        <w:t xml:space="preserve"> </w:t>
      </w:r>
      <w:r>
        <w:rPr>
          <w:rFonts w:ascii="David" w:hAnsi="David" w:cstheme="minorBidi" w:hint="cs"/>
          <w:b/>
          <w:bCs/>
          <w:rtl/>
          <w:lang w:bidi="ar-JO"/>
        </w:rPr>
        <w:t>تعاقد قائم ( مشروط) معه،</w:t>
      </w:r>
      <w:r w:rsidR="009C4B34">
        <w:rPr>
          <w:rFonts w:ascii="David" w:hAnsi="David" w:cstheme="minorBidi" w:hint="cs"/>
          <w:b/>
          <w:bCs/>
          <w:rtl/>
          <w:lang w:bidi="ar-JO"/>
        </w:rPr>
        <w:t xml:space="preserve"> بشرط التزام مقدم العرض في حالة الإعلان عنه مؤهلاً للفوز، بتنفيذ الخدمات المطلوبة بموجب المفصل في المناقصة بموضوع إقامة</w:t>
      </w:r>
      <w:r w:rsidR="00411753">
        <w:rPr>
          <w:rFonts w:ascii="David" w:hAnsi="David" w:cstheme="minorBidi" w:hint="cs"/>
          <w:b/>
          <w:bCs/>
          <w:rtl/>
          <w:lang w:bidi="ar-JO"/>
        </w:rPr>
        <w:t xml:space="preserve"> وتشغيل مركز خدمة قطري متعدد- القنوات لتقديم خدمات لجمهور المسافرين، من قبل المقاول الثانوي هذا، وبالإضافة إلى هذا، للعرض يُرفق التزام المقاول الثانوي ومقدم العرض بموجبه سيعمل المقاول الثانوي بموجب طلبات المناقصة وسيوفر لصالح مقدم العرض كفالة تنفيذ مدة سريانها لطيلة فترة التعاقد وحتى 90 يوماً بعد ذلك، لضمان تنفيذ الالتزام كالمذكور.</w:t>
      </w:r>
    </w:p>
    <w:p w14:paraId="5575F031" w14:textId="4E5DB100" w:rsidR="00411753" w:rsidRPr="00411753" w:rsidRDefault="00411753" w:rsidP="00411753">
      <w:pPr>
        <w:numPr>
          <w:ilvl w:val="2"/>
          <w:numId w:val="16"/>
        </w:numPr>
        <w:spacing w:line="360" w:lineRule="auto"/>
        <w:ind w:left="1318" w:hanging="598"/>
        <w:jc w:val="both"/>
        <w:rPr>
          <w:rFonts w:ascii="David" w:hAnsi="David" w:cs="David"/>
        </w:rPr>
      </w:pPr>
      <w:r>
        <w:rPr>
          <w:rFonts w:ascii="David" w:hAnsi="David" w:cstheme="minorBidi" w:hint="cs"/>
          <w:b/>
          <w:bCs/>
          <w:rtl/>
          <w:lang w:bidi="ar-JO"/>
        </w:rPr>
        <w:t xml:space="preserve">مقدم العرض صاحب تجربة مثبتة بسنتين من بين الثلاث سنوات التي سبقت موعد تقديم العروض بإدارة </w:t>
      </w:r>
      <w:r w:rsidR="002A0625" w:rsidRPr="00BA636A">
        <w:rPr>
          <w:rFonts w:ascii="David" w:hAnsi="David" w:cs="David"/>
          <w:b/>
          <w:bCs/>
          <w:rtl/>
        </w:rPr>
        <w:t xml:space="preserve">40 </w:t>
      </w:r>
      <w:r>
        <w:rPr>
          <w:rFonts w:ascii="David" w:hAnsi="David" w:cstheme="minorBidi" w:hint="cs"/>
          <w:b/>
          <w:bCs/>
          <w:rtl/>
          <w:lang w:bidi="ar-JO"/>
        </w:rPr>
        <w:t>عاملاً على الأقل، في نفس الوقت.</w:t>
      </w:r>
    </w:p>
    <w:p w14:paraId="68178A02" w14:textId="45E7C5BD" w:rsidR="00411753" w:rsidRDefault="00411753" w:rsidP="00411753">
      <w:pPr>
        <w:spacing w:line="360" w:lineRule="auto"/>
        <w:ind w:left="1318"/>
        <w:jc w:val="both"/>
        <w:rPr>
          <w:rFonts w:ascii="David" w:hAnsi="David" w:cstheme="minorBidi"/>
          <w:rtl/>
          <w:lang w:bidi="ar-JO"/>
        </w:rPr>
      </w:pPr>
      <w:r>
        <w:rPr>
          <w:rFonts w:ascii="David" w:hAnsi="David" w:cstheme="minorBidi" w:hint="cs"/>
          <w:rtl/>
          <w:lang w:bidi="ar-JO"/>
        </w:rPr>
        <w:t xml:space="preserve">في هذا البند " </w:t>
      </w:r>
      <w:r>
        <w:rPr>
          <w:rFonts w:ascii="David" w:hAnsi="David" w:cstheme="minorBidi" w:hint="cs"/>
          <w:b/>
          <w:bCs/>
          <w:rtl/>
          <w:lang w:bidi="ar-JO"/>
        </w:rPr>
        <w:t>عامل</w:t>
      </w:r>
      <w:r>
        <w:rPr>
          <w:rFonts w:ascii="David" w:hAnsi="David" w:cstheme="minorBidi" w:hint="cs"/>
          <w:rtl/>
          <w:lang w:bidi="ar-JO"/>
        </w:rPr>
        <w:t xml:space="preserve">" </w:t>
      </w:r>
      <w:r>
        <w:rPr>
          <w:rFonts w:ascii="David" w:hAnsi="David" w:cstheme="minorBidi"/>
          <w:rtl/>
          <w:lang w:bidi="ar-JO"/>
        </w:rPr>
        <w:t>–</w:t>
      </w:r>
      <w:r>
        <w:rPr>
          <w:rFonts w:ascii="David" w:hAnsi="David" w:cstheme="minorBidi" w:hint="cs"/>
          <w:rtl/>
          <w:lang w:bidi="ar-JO"/>
        </w:rPr>
        <w:t xml:space="preserve"> يعتبر عامل يعمل لدى مقدم العرض (بعلاقات عامل- صاحب عمل) أو عامل تنسيب أو قوى عاملة، بشرط أن العامل عمل تحت إدارة مقدم العرض وبالخضوع له.</w:t>
      </w:r>
    </w:p>
    <w:p w14:paraId="38441271" w14:textId="3C4A7390" w:rsidR="00411753" w:rsidRPr="00411753" w:rsidRDefault="00411753" w:rsidP="00F061E5">
      <w:pPr>
        <w:numPr>
          <w:ilvl w:val="1"/>
          <w:numId w:val="16"/>
        </w:numPr>
        <w:spacing w:line="360" w:lineRule="auto"/>
        <w:jc w:val="both"/>
        <w:rPr>
          <w:rFonts w:cs="David"/>
          <w:b/>
          <w:bCs/>
          <w:sz w:val="26"/>
          <w:szCs w:val="26"/>
          <w:u w:val="single"/>
        </w:rPr>
      </w:pPr>
      <w:r>
        <w:rPr>
          <w:rFonts w:cstheme="minorBidi" w:hint="cs"/>
          <w:b/>
          <w:bCs/>
          <w:sz w:val="26"/>
          <w:szCs w:val="26"/>
          <w:u w:val="single"/>
          <w:rtl/>
          <w:lang w:bidi="ar-JO"/>
        </w:rPr>
        <w:t>ملاحظات على شروط الحد الأدنى</w:t>
      </w:r>
    </w:p>
    <w:p w14:paraId="1FB4B27D" w14:textId="77777777" w:rsidR="009F287F" w:rsidRPr="009F287F" w:rsidRDefault="00411753" w:rsidP="00F061E5">
      <w:pPr>
        <w:numPr>
          <w:ilvl w:val="2"/>
          <w:numId w:val="16"/>
        </w:numPr>
        <w:spacing w:line="360" w:lineRule="auto"/>
        <w:ind w:left="1318" w:hanging="598"/>
        <w:jc w:val="both"/>
        <w:rPr>
          <w:rFonts w:ascii="David" w:hAnsi="David" w:cs="David"/>
        </w:rPr>
      </w:pPr>
      <w:r>
        <w:rPr>
          <w:rFonts w:ascii="David" w:hAnsi="David" w:cstheme="minorBidi" w:hint="cs"/>
          <w:rtl/>
          <w:lang w:bidi="ar-JO"/>
        </w:rPr>
        <w:t xml:space="preserve">في حالة كون مقدم العرض مشروع مشترك، </w:t>
      </w:r>
      <w:r w:rsidR="009F287F">
        <w:rPr>
          <w:rFonts w:ascii="David" w:hAnsi="David" w:cstheme="minorBidi" w:hint="cs"/>
          <w:rtl/>
          <w:lang w:bidi="ar-JO"/>
        </w:rPr>
        <w:t>تُفرض شروط الحد الأدنى:</w:t>
      </w:r>
    </w:p>
    <w:p w14:paraId="75319A89" w14:textId="3251B271" w:rsidR="009F287F" w:rsidRPr="009F287F" w:rsidRDefault="009F287F" w:rsidP="009F287F">
      <w:pPr>
        <w:numPr>
          <w:ilvl w:val="3"/>
          <w:numId w:val="16"/>
        </w:numPr>
        <w:spacing w:line="360" w:lineRule="auto"/>
        <w:ind w:left="2169" w:hanging="851"/>
        <w:jc w:val="both"/>
        <w:rPr>
          <w:rFonts w:cs="David"/>
        </w:rPr>
      </w:pPr>
      <w:r>
        <w:rPr>
          <w:rFonts w:cstheme="minorBidi" w:hint="cs"/>
          <w:b/>
          <w:bCs/>
          <w:rtl/>
          <w:lang w:bidi="ar-JO"/>
        </w:rPr>
        <w:t>بما يتعلق بمقدم العرض</w:t>
      </w:r>
      <w:r>
        <w:rPr>
          <w:rtl/>
          <w:lang w:bidi="ar-SA"/>
        </w:rPr>
        <w:t>،</w:t>
      </w:r>
      <w:r>
        <w:rPr>
          <w:rFonts w:cstheme="minorBidi" w:hint="cs"/>
          <w:rtl/>
          <w:lang w:bidi="ar-JO"/>
        </w:rPr>
        <w:t xml:space="preserve"> شروط الحد الأدنى المفصلة في البند </w:t>
      </w:r>
      <w:r w:rsidR="00F061E5">
        <w:rPr>
          <w:rFonts w:cs="David" w:hint="cs"/>
          <w:rtl/>
        </w:rPr>
        <w:t>4.1</w:t>
      </w:r>
      <w:r w:rsidR="002A0625" w:rsidRPr="0071493E">
        <w:rPr>
          <w:rFonts w:cs="David" w:hint="cs"/>
          <w:rtl/>
        </w:rPr>
        <w:t xml:space="preserve"> </w:t>
      </w:r>
      <w:r>
        <w:rPr>
          <w:rFonts w:cstheme="minorBidi" w:hint="cs"/>
          <w:rtl/>
          <w:lang w:bidi="ar-JO"/>
        </w:rPr>
        <w:t>أعلاه، على كل واحد من أعضاء المشروع المشترك،</w:t>
      </w:r>
    </w:p>
    <w:p w14:paraId="1AFD8407" w14:textId="514F1283" w:rsidR="009F287F" w:rsidRPr="009F287F" w:rsidRDefault="009F287F" w:rsidP="009F287F">
      <w:pPr>
        <w:numPr>
          <w:ilvl w:val="3"/>
          <w:numId w:val="16"/>
        </w:numPr>
        <w:spacing w:line="360" w:lineRule="auto"/>
        <w:ind w:left="2169" w:hanging="851"/>
        <w:jc w:val="both"/>
        <w:rPr>
          <w:rFonts w:cs="David"/>
        </w:rPr>
      </w:pPr>
      <w:r>
        <w:rPr>
          <w:rFonts w:cstheme="minorBidi" w:hint="cs"/>
          <w:b/>
          <w:bCs/>
          <w:rtl/>
          <w:lang w:bidi="ar-JO"/>
        </w:rPr>
        <w:t xml:space="preserve">بما يتعلق بتجربة مقدم العرض، </w:t>
      </w:r>
      <w:r>
        <w:rPr>
          <w:rFonts w:cstheme="minorBidi" w:hint="cs"/>
          <w:rtl/>
          <w:lang w:bidi="ar-JO"/>
        </w:rPr>
        <w:t xml:space="preserve">شروط الحد الأدنى المفصلة في البند </w:t>
      </w:r>
      <w:r w:rsidR="00F061E5">
        <w:rPr>
          <w:rFonts w:cs="David" w:hint="cs"/>
          <w:rtl/>
        </w:rPr>
        <w:t>4</w:t>
      </w:r>
      <w:r w:rsidR="002A0625">
        <w:rPr>
          <w:rFonts w:cs="David" w:hint="cs"/>
          <w:rtl/>
        </w:rPr>
        <w:t>.2</w:t>
      </w:r>
      <w:r w:rsidR="002A0625" w:rsidRPr="0071493E">
        <w:rPr>
          <w:rFonts w:cs="David" w:hint="cs"/>
          <w:rtl/>
        </w:rPr>
        <w:t xml:space="preserve"> </w:t>
      </w:r>
      <w:r>
        <w:rPr>
          <w:rFonts w:cstheme="minorBidi" w:hint="cs"/>
          <w:rtl/>
          <w:lang w:bidi="ar-JO"/>
        </w:rPr>
        <w:t xml:space="preserve">أعلاه، على كل واحد من أعضاء المشروع المشترك، أو قسم منهم أو جميعهم، بشرط توفر الشروط التراكمية التالية </w:t>
      </w:r>
      <w:r>
        <w:rPr>
          <w:rFonts w:cstheme="minorBidi"/>
          <w:rtl/>
          <w:lang w:bidi="ar-JO"/>
        </w:rPr>
        <w:t>–</w:t>
      </w:r>
      <w:r>
        <w:rPr>
          <w:rFonts w:cstheme="minorBidi" w:hint="cs"/>
          <w:rtl/>
          <w:lang w:bidi="ar-JO"/>
        </w:rPr>
        <w:t xml:space="preserve"> </w:t>
      </w:r>
    </w:p>
    <w:p w14:paraId="259EE6BF" w14:textId="77777777" w:rsidR="009F287F" w:rsidRPr="009F287F" w:rsidRDefault="002A0625" w:rsidP="009F287F">
      <w:pPr>
        <w:pStyle w:val="af0"/>
        <w:numPr>
          <w:ilvl w:val="0"/>
          <w:numId w:val="37"/>
        </w:numPr>
        <w:spacing w:line="360" w:lineRule="auto"/>
        <w:ind w:left="2777" w:hanging="283"/>
        <w:jc w:val="both"/>
        <w:rPr>
          <w:rFonts w:cs="David"/>
        </w:rPr>
      </w:pPr>
      <w:r w:rsidRPr="0071493E">
        <w:rPr>
          <w:rFonts w:cs="David" w:hint="cs"/>
          <w:rtl/>
        </w:rPr>
        <w:t xml:space="preserve"> </w:t>
      </w:r>
      <w:r w:rsidR="009F287F">
        <w:rPr>
          <w:rFonts w:cstheme="minorBidi" w:hint="cs"/>
          <w:rtl/>
          <w:lang w:bidi="ar-JO"/>
        </w:rPr>
        <w:t xml:space="preserve">عضو في المشروع المشترك الذي يُثبت استيفائه بشرط الحد الأدنى المفصل في البند </w:t>
      </w:r>
      <w:r w:rsidR="00F061E5">
        <w:rPr>
          <w:rFonts w:cs="David" w:hint="cs"/>
          <w:rtl/>
        </w:rPr>
        <w:t>4</w:t>
      </w:r>
      <w:r>
        <w:rPr>
          <w:rFonts w:cs="David" w:hint="cs"/>
          <w:rtl/>
        </w:rPr>
        <w:t>.2.1</w:t>
      </w:r>
      <w:r w:rsidRPr="0071493E">
        <w:rPr>
          <w:rFonts w:cs="David" w:hint="cs"/>
          <w:rtl/>
        </w:rPr>
        <w:t xml:space="preserve"> </w:t>
      </w:r>
      <w:r w:rsidR="009F287F">
        <w:rPr>
          <w:rFonts w:cstheme="minorBidi" w:hint="cs"/>
          <w:rtl/>
          <w:lang w:bidi="ar-JO"/>
        </w:rPr>
        <w:t xml:space="preserve">أعلاه يكون هو أيضاً الذي يُثبت استيفاء شرط الحد الأدنى المفصل في البند </w:t>
      </w:r>
      <w:r w:rsidR="00F061E5">
        <w:rPr>
          <w:rFonts w:cs="David" w:hint="cs"/>
          <w:rtl/>
        </w:rPr>
        <w:t>4.2.2</w:t>
      </w:r>
      <w:r w:rsidRPr="0071493E">
        <w:rPr>
          <w:rFonts w:cs="David" w:hint="cs"/>
          <w:rtl/>
        </w:rPr>
        <w:t xml:space="preserve"> </w:t>
      </w:r>
      <w:r w:rsidR="009F287F">
        <w:rPr>
          <w:rFonts w:cstheme="minorBidi" w:hint="cs"/>
          <w:rtl/>
          <w:lang w:bidi="ar-JO"/>
        </w:rPr>
        <w:t>أعلاه.</w:t>
      </w:r>
    </w:p>
    <w:p w14:paraId="2A8C95B4" w14:textId="59A7CD18" w:rsidR="002A0625" w:rsidRDefault="009F287F" w:rsidP="00F50C66">
      <w:pPr>
        <w:pStyle w:val="af0"/>
        <w:numPr>
          <w:ilvl w:val="0"/>
          <w:numId w:val="37"/>
        </w:numPr>
        <w:spacing w:line="360" w:lineRule="auto"/>
        <w:ind w:left="2777" w:hanging="283"/>
        <w:jc w:val="both"/>
        <w:rPr>
          <w:rFonts w:cs="David"/>
        </w:rPr>
      </w:pPr>
      <w:bookmarkStart w:id="2" w:name="_Hlk60528486"/>
      <w:r>
        <w:rPr>
          <w:rFonts w:cs="David" w:hint="cs"/>
          <w:rtl/>
        </w:rPr>
        <w:t xml:space="preserve"> </w:t>
      </w:r>
      <w:r>
        <w:rPr>
          <w:rFonts w:cstheme="minorBidi" w:hint="cs"/>
          <w:rtl/>
          <w:lang w:bidi="ar-JO"/>
        </w:rPr>
        <w:t xml:space="preserve">عضو في المشروع المشترك الذي يُثبت استيفائه بواحد أو أكثر من شروط الحد الأدنى المفصلة في </w:t>
      </w:r>
      <w:r w:rsidR="00F50C66">
        <w:rPr>
          <w:rFonts w:cstheme="minorBidi" w:hint="cs"/>
          <w:rtl/>
          <w:lang w:bidi="ar-JO"/>
        </w:rPr>
        <w:t>البنود 4.2.1</w:t>
      </w:r>
      <w:r w:rsidR="002A0625" w:rsidRPr="0071493E">
        <w:rPr>
          <w:rFonts w:cs="David" w:hint="cs"/>
          <w:rtl/>
        </w:rPr>
        <w:t xml:space="preserve"> </w:t>
      </w:r>
      <w:r w:rsidR="002A0625">
        <w:rPr>
          <w:rFonts w:cs="David"/>
          <w:rtl/>
        </w:rPr>
        <w:t>–</w:t>
      </w:r>
      <w:r w:rsidR="002A0625" w:rsidRPr="0071493E">
        <w:rPr>
          <w:rFonts w:cs="David" w:hint="cs"/>
          <w:rtl/>
        </w:rPr>
        <w:t xml:space="preserve"> </w:t>
      </w:r>
      <w:r w:rsidR="00F061E5">
        <w:rPr>
          <w:rFonts w:cs="David" w:hint="cs"/>
          <w:rtl/>
        </w:rPr>
        <w:t>4</w:t>
      </w:r>
      <w:r w:rsidR="002A0625">
        <w:rPr>
          <w:rFonts w:cs="David" w:hint="cs"/>
          <w:rtl/>
        </w:rPr>
        <w:t>.2.4</w:t>
      </w:r>
      <w:r w:rsidR="00F50C66">
        <w:rPr>
          <w:rFonts w:cs="Arial" w:hint="cs"/>
          <w:rtl/>
          <w:lang w:bidi="ar-JO"/>
        </w:rPr>
        <w:t xml:space="preserve">، لا تقل نسبة ملكيته في الشركة </w:t>
      </w:r>
      <w:r w:rsidR="00F50C66">
        <w:rPr>
          <w:rFonts w:cs="Arial" w:hint="cs"/>
          <w:rtl/>
          <w:lang w:bidi="ar-JO"/>
        </w:rPr>
        <w:lastRenderedPageBreak/>
        <w:t>المخصصة التي ستقام بعد الإعلان عن أهليته بالفوز في المناقصة، وبموجب اتفاقية المشروع المشترك عن</w:t>
      </w:r>
      <w:r w:rsidR="002A0625" w:rsidRPr="0071493E">
        <w:rPr>
          <w:rFonts w:cs="David" w:hint="cs"/>
          <w:rtl/>
        </w:rPr>
        <w:t xml:space="preserve"> -10%.</w:t>
      </w:r>
      <w:bookmarkEnd w:id="2"/>
    </w:p>
    <w:p w14:paraId="787CB6DB" w14:textId="649EE333" w:rsidR="0020609F" w:rsidRPr="0020609F" w:rsidRDefault="0020609F" w:rsidP="0020609F">
      <w:pPr>
        <w:pStyle w:val="af0"/>
        <w:numPr>
          <w:ilvl w:val="0"/>
          <w:numId w:val="37"/>
        </w:numPr>
        <w:spacing w:line="360" w:lineRule="auto"/>
        <w:ind w:left="2777" w:hanging="283"/>
        <w:jc w:val="both"/>
        <w:rPr>
          <w:rFonts w:cs="David"/>
        </w:rPr>
      </w:pPr>
      <w:r>
        <w:rPr>
          <w:rFonts w:cstheme="minorBidi" w:hint="cs"/>
          <w:rtl/>
          <w:lang w:bidi="ar-JO"/>
        </w:rPr>
        <w:t xml:space="preserve"> بدون الانتقاص من المذكور في البند الصغير </w:t>
      </w:r>
      <w:r w:rsidR="002B436E">
        <w:rPr>
          <w:rFonts w:cs="David" w:hint="cs"/>
          <w:rtl/>
        </w:rPr>
        <w:t xml:space="preserve">(1) </w:t>
      </w:r>
      <w:r>
        <w:rPr>
          <w:rFonts w:cs="Arial" w:hint="cs"/>
          <w:rtl/>
          <w:lang w:bidi="ar-JO"/>
        </w:rPr>
        <w:t>في البند</w:t>
      </w:r>
      <w:r w:rsidR="002B436E">
        <w:rPr>
          <w:rFonts w:cs="David" w:hint="cs"/>
          <w:rtl/>
        </w:rPr>
        <w:t xml:space="preserve"> 4.3.1.2</w:t>
      </w:r>
      <w:r>
        <w:rPr>
          <w:rFonts w:cs="Arial" w:hint="cs"/>
          <w:rtl/>
          <w:lang w:bidi="ar-JO"/>
        </w:rPr>
        <w:t>، يوضح بهذا أنه لا يمكن إثبات استيفاء شرط الحد الأدنى هذا بواسطة عضو واحد في المشروع المشترك.</w:t>
      </w:r>
    </w:p>
    <w:p w14:paraId="02950D49" w14:textId="77777777" w:rsidR="0020609F" w:rsidRPr="0020609F" w:rsidRDefault="0020609F" w:rsidP="0020609F">
      <w:pPr>
        <w:numPr>
          <w:ilvl w:val="2"/>
          <w:numId w:val="16"/>
        </w:numPr>
        <w:spacing w:line="360" w:lineRule="auto"/>
        <w:ind w:left="1318" w:hanging="598"/>
        <w:jc w:val="both"/>
        <w:rPr>
          <w:rFonts w:ascii="David" w:hAnsi="David" w:cs="David"/>
        </w:rPr>
      </w:pPr>
      <w:r>
        <w:rPr>
          <w:rFonts w:ascii="David" w:hAnsi="David" w:cstheme="minorBidi" w:hint="cs"/>
          <w:rtl/>
          <w:lang w:bidi="ar-JO"/>
        </w:rPr>
        <w:t>يمكن لعضو في المشروع المشترك أن يكون عضو في مقدم عرض واحد وتقديم عرضه فقط كجزء من نفس مقدم العرض.</w:t>
      </w:r>
    </w:p>
    <w:p w14:paraId="58467A70" w14:textId="3C9C04DB" w:rsidR="00920770" w:rsidRPr="00920770" w:rsidRDefault="0020609F" w:rsidP="00920770">
      <w:pPr>
        <w:numPr>
          <w:ilvl w:val="2"/>
          <w:numId w:val="16"/>
        </w:numPr>
        <w:spacing w:line="360" w:lineRule="auto"/>
        <w:ind w:left="1318" w:hanging="598"/>
        <w:jc w:val="both"/>
        <w:rPr>
          <w:rFonts w:ascii="David" w:hAnsi="David" w:cs="David"/>
          <w:b/>
          <w:bCs/>
        </w:rPr>
      </w:pPr>
      <w:r>
        <w:rPr>
          <w:rFonts w:ascii="David" w:hAnsi="David" w:cstheme="minorBidi" w:hint="cs"/>
          <w:b/>
          <w:bCs/>
          <w:rtl/>
          <w:lang w:bidi="ar-JO"/>
        </w:rPr>
        <w:t xml:space="preserve">من أجل إثبات استيفاء شرط الحد الأدنى المتعلق بتجربة مقدم العرض، بموجب المفصل في </w:t>
      </w:r>
      <w:r w:rsidR="00920770">
        <w:rPr>
          <w:rFonts w:ascii="David" w:hAnsi="David" w:cstheme="minorBidi" w:hint="cs"/>
          <w:b/>
          <w:bCs/>
          <w:rtl/>
          <w:lang w:bidi="ar-JO"/>
        </w:rPr>
        <w:t>البند 4.2</w:t>
      </w:r>
      <w:r w:rsidR="002A0625" w:rsidRPr="006969C2">
        <w:rPr>
          <w:rFonts w:ascii="David" w:hAnsi="David" w:cs="David" w:hint="cs"/>
          <w:b/>
          <w:bCs/>
          <w:rtl/>
        </w:rPr>
        <w:t xml:space="preserve"> </w:t>
      </w:r>
      <w:r>
        <w:rPr>
          <w:rFonts w:ascii="David" w:hAnsi="David" w:cstheme="minorBidi" w:hint="cs"/>
          <w:b/>
          <w:bCs/>
          <w:rtl/>
          <w:lang w:bidi="ar-JO"/>
        </w:rPr>
        <w:t xml:space="preserve">أعلاه، تُحسب السنة على </w:t>
      </w:r>
      <w:r w:rsidR="00920770">
        <w:rPr>
          <w:rFonts w:ascii="David" w:hAnsi="David" w:cstheme="minorBidi" w:hint="cs"/>
          <w:b/>
          <w:bCs/>
          <w:rtl/>
          <w:lang w:bidi="ar-JO"/>
        </w:rPr>
        <w:t>ال</w:t>
      </w:r>
      <w:r>
        <w:rPr>
          <w:rFonts w:ascii="David" w:hAnsi="David" w:cstheme="minorBidi" w:hint="cs"/>
          <w:b/>
          <w:bCs/>
          <w:rtl/>
          <w:lang w:bidi="ar-JO"/>
        </w:rPr>
        <w:t xml:space="preserve">أقل </w:t>
      </w:r>
      <w:r w:rsidR="00920770" w:rsidRPr="006969C2">
        <w:rPr>
          <w:rFonts w:ascii="David" w:hAnsi="David" w:cs="David" w:hint="cs"/>
          <w:b/>
          <w:bCs/>
          <w:rtl/>
        </w:rPr>
        <w:t xml:space="preserve">10 </w:t>
      </w:r>
      <w:r w:rsidR="00920770">
        <w:rPr>
          <w:rFonts w:ascii="David" w:hAnsi="David"/>
          <w:b/>
          <w:bCs/>
          <w:rtl/>
          <w:lang w:bidi="ar-SA"/>
        </w:rPr>
        <w:t>أشهر</w:t>
      </w:r>
      <w:r w:rsidR="00920770">
        <w:rPr>
          <w:rFonts w:ascii="David" w:hAnsi="David" w:cstheme="minorBidi" w:hint="cs"/>
          <w:b/>
          <w:bCs/>
          <w:rtl/>
          <w:lang w:bidi="ar-JO"/>
        </w:rPr>
        <w:t xml:space="preserve"> </w:t>
      </w:r>
      <w:r w:rsidR="00920770">
        <w:rPr>
          <w:rFonts w:ascii="David" w:hAnsi="David" w:cs="Arial" w:hint="cs"/>
          <w:b/>
          <w:bCs/>
          <w:rtl/>
          <w:lang w:bidi="ar-JO"/>
        </w:rPr>
        <w:t>من بين</w:t>
      </w:r>
      <w:r w:rsidR="002A0625" w:rsidRPr="006969C2">
        <w:rPr>
          <w:rFonts w:ascii="David" w:hAnsi="David" w:cs="David" w:hint="cs"/>
          <w:b/>
          <w:bCs/>
          <w:rtl/>
        </w:rPr>
        <w:t xml:space="preserve"> 12 </w:t>
      </w:r>
      <w:r w:rsidR="00920770">
        <w:rPr>
          <w:rFonts w:ascii="David" w:hAnsi="David" w:cstheme="minorBidi" w:hint="cs"/>
          <w:b/>
          <w:bCs/>
          <w:rtl/>
          <w:lang w:bidi="ar-JO"/>
        </w:rPr>
        <w:t>شهراً في السنة المعروضة.</w:t>
      </w:r>
    </w:p>
    <w:p w14:paraId="1606404F" w14:textId="06A7ED24" w:rsidR="00920770" w:rsidRPr="00920770" w:rsidRDefault="00920770" w:rsidP="007B396B">
      <w:pPr>
        <w:numPr>
          <w:ilvl w:val="2"/>
          <w:numId w:val="16"/>
        </w:numPr>
        <w:spacing w:line="360" w:lineRule="auto"/>
        <w:ind w:left="1318" w:hanging="598"/>
        <w:jc w:val="both"/>
        <w:rPr>
          <w:rFonts w:ascii="David" w:hAnsi="David" w:cs="David"/>
        </w:rPr>
      </w:pPr>
      <w:r>
        <w:rPr>
          <w:rFonts w:ascii="David" w:hAnsi="David" w:cstheme="minorBidi" w:hint="cs"/>
          <w:rtl/>
          <w:lang w:bidi="ar-JO"/>
        </w:rPr>
        <w:t xml:space="preserve">نلفت الانتباه أنه يُطلب من </w:t>
      </w:r>
      <w:r w:rsidRPr="00920770">
        <w:rPr>
          <w:rFonts w:ascii="David" w:hAnsi="David" w:cstheme="minorBidi" w:hint="cs"/>
          <w:b/>
          <w:bCs/>
          <w:rtl/>
          <w:lang w:bidi="ar-JO"/>
        </w:rPr>
        <w:t>المؤهل بالفوز</w:t>
      </w:r>
      <w:r>
        <w:rPr>
          <w:rFonts w:ascii="David" w:hAnsi="David" w:cstheme="minorBidi" w:hint="cs"/>
          <w:rtl/>
          <w:lang w:bidi="ar-JO"/>
        </w:rPr>
        <w:t xml:space="preserve"> في هذه المناقصة توفير طاقم مشروع لتنفيذ الخدمات المطلوبة في المناقصة، بموجب التعليمات المفصلة فيها، في غضون </w:t>
      </w:r>
      <w:r w:rsidR="0051606F">
        <w:rPr>
          <w:rFonts w:ascii="David" w:hAnsi="David" w:cs="David" w:hint="cs"/>
          <w:rtl/>
        </w:rPr>
        <w:t xml:space="preserve">14 </w:t>
      </w:r>
      <w:r>
        <w:rPr>
          <w:rFonts w:ascii="David" w:hAnsi="David" w:cstheme="minorBidi" w:hint="cs"/>
          <w:rtl/>
          <w:lang w:bidi="ar-JO"/>
        </w:rPr>
        <w:t xml:space="preserve">يوماً من موعد توقيع المؤهل بالفوز على اتفاقية التعاقد </w:t>
      </w:r>
      <w:r w:rsidR="007B396B">
        <w:rPr>
          <w:rFonts w:ascii="David" w:hAnsi="David" w:cstheme="minorBidi" w:hint="cs"/>
          <w:rtl/>
          <w:lang w:bidi="ar-JO"/>
        </w:rPr>
        <w:t>المشروطة</w:t>
      </w:r>
      <w:r>
        <w:rPr>
          <w:rFonts w:ascii="David" w:hAnsi="David" w:cstheme="minorBidi" w:hint="cs"/>
          <w:rtl/>
          <w:lang w:bidi="ar-JO"/>
        </w:rPr>
        <w:t>، لكن هذا الشرط بموضوع توفير طاقم لا يعتبر شرطاً لتقديم العرض، ولا يجوز تفصيله في نطاق العرض المقدم.</w:t>
      </w:r>
    </w:p>
    <w:p w14:paraId="30199885" w14:textId="2F3D3235" w:rsidR="0056674A" w:rsidRPr="004E14AB" w:rsidRDefault="007B396B" w:rsidP="007B396B">
      <w:pPr>
        <w:numPr>
          <w:ilvl w:val="0"/>
          <w:numId w:val="16"/>
        </w:numPr>
        <w:tabs>
          <w:tab w:val="num" w:pos="368"/>
        </w:tabs>
        <w:spacing w:line="360" w:lineRule="auto"/>
        <w:ind w:left="368"/>
        <w:jc w:val="both"/>
        <w:rPr>
          <w:rFonts w:ascii="David" w:hAnsi="David" w:cs="David"/>
          <w:b/>
          <w:bCs/>
        </w:rPr>
      </w:pPr>
      <w:r>
        <w:rPr>
          <w:rFonts w:ascii="David" w:hAnsi="David" w:cstheme="minorBidi" w:hint="cs"/>
          <w:b/>
          <w:bCs/>
          <w:rtl/>
          <w:lang w:bidi="ar-JO"/>
        </w:rPr>
        <w:t xml:space="preserve">الموعد الأخير للتسجيل للمناقصة </w:t>
      </w:r>
      <w:r>
        <w:rPr>
          <w:rFonts w:ascii="David" w:hAnsi="David" w:cstheme="minorBidi"/>
          <w:b/>
          <w:bCs/>
          <w:rtl/>
          <w:lang w:bidi="ar-JO"/>
        </w:rPr>
        <w:t>–</w:t>
      </w:r>
      <w:r>
        <w:rPr>
          <w:rFonts w:ascii="David" w:hAnsi="David" w:cstheme="minorBidi" w:hint="cs"/>
          <w:b/>
          <w:bCs/>
          <w:rtl/>
          <w:lang w:bidi="ar-JO"/>
        </w:rPr>
        <w:t xml:space="preserve"> الذي يعتبر شرط مُسبق للاشتراك فيها </w:t>
      </w:r>
      <w:r>
        <w:rPr>
          <w:rFonts w:ascii="David" w:hAnsi="David" w:cstheme="minorBidi"/>
          <w:b/>
          <w:bCs/>
          <w:rtl/>
          <w:lang w:bidi="ar-JO"/>
        </w:rPr>
        <w:t>–</w:t>
      </w:r>
      <w:r>
        <w:rPr>
          <w:rFonts w:ascii="David" w:hAnsi="David" w:cstheme="minorBidi" w:hint="cs"/>
          <w:b/>
          <w:bCs/>
          <w:rtl/>
          <w:lang w:bidi="ar-JO"/>
        </w:rPr>
        <w:t xml:space="preserve"> هو يوم الخميس الموافق </w:t>
      </w:r>
      <w:r w:rsidR="008829BB" w:rsidRPr="004E14AB">
        <w:rPr>
          <w:rFonts w:ascii="David" w:hAnsi="David" w:cs="David" w:hint="cs"/>
          <w:b/>
          <w:bCs/>
          <w:rtl/>
        </w:rPr>
        <w:t>18.</w:t>
      </w:r>
      <w:r w:rsidR="00457255">
        <w:rPr>
          <w:rFonts w:ascii="David" w:hAnsi="David" w:cs="David" w:hint="cs"/>
          <w:b/>
          <w:bCs/>
          <w:rtl/>
        </w:rPr>
        <w:t>0</w:t>
      </w:r>
      <w:r w:rsidR="008829BB" w:rsidRPr="004E14AB">
        <w:rPr>
          <w:rFonts w:ascii="David" w:hAnsi="David" w:cs="David" w:hint="cs"/>
          <w:b/>
          <w:bCs/>
          <w:rtl/>
        </w:rPr>
        <w:t>2.</w:t>
      </w:r>
      <w:r w:rsidR="00457255">
        <w:rPr>
          <w:rFonts w:ascii="David" w:hAnsi="David" w:cs="David" w:hint="cs"/>
          <w:b/>
          <w:bCs/>
          <w:rtl/>
        </w:rPr>
        <w:t>20</w:t>
      </w:r>
      <w:r w:rsidR="008829BB" w:rsidRPr="004E14AB">
        <w:rPr>
          <w:rFonts w:ascii="David" w:hAnsi="David" w:cs="David" w:hint="cs"/>
          <w:b/>
          <w:bCs/>
          <w:rtl/>
        </w:rPr>
        <w:t xml:space="preserve">21 </w:t>
      </w:r>
      <w:r>
        <w:rPr>
          <w:rFonts w:ascii="David" w:hAnsi="David" w:cs="Arial" w:hint="cs"/>
          <w:b/>
          <w:bCs/>
          <w:rtl/>
          <w:lang w:bidi="ar-JO"/>
        </w:rPr>
        <w:t>في تمام الساعة</w:t>
      </w:r>
      <w:r w:rsidR="008829BB" w:rsidRPr="004E14AB">
        <w:rPr>
          <w:rFonts w:ascii="David" w:hAnsi="David" w:cs="David" w:hint="cs"/>
          <w:b/>
          <w:bCs/>
          <w:rtl/>
        </w:rPr>
        <w:t xml:space="preserve"> </w:t>
      </w:r>
      <w:r w:rsidR="00FC40BA" w:rsidRPr="004E14AB">
        <w:rPr>
          <w:rFonts w:ascii="David" w:hAnsi="David" w:cs="David" w:hint="cs"/>
          <w:b/>
          <w:bCs/>
          <w:rtl/>
        </w:rPr>
        <w:t>16:00.</w:t>
      </w:r>
    </w:p>
    <w:p w14:paraId="1F50E7F4" w14:textId="410067A2" w:rsidR="005F2A91" w:rsidRPr="00625A61" w:rsidRDefault="007B396B" w:rsidP="007E7A2D">
      <w:pPr>
        <w:widowControl w:val="0"/>
        <w:numPr>
          <w:ilvl w:val="0"/>
          <w:numId w:val="16"/>
        </w:numPr>
        <w:tabs>
          <w:tab w:val="left" w:pos="720"/>
          <w:tab w:val="left" w:pos="1134"/>
        </w:tabs>
        <w:spacing w:line="360" w:lineRule="auto"/>
        <w:ind w:right="-284"/>
        <w:contextualSpacing/>
        <w:jc w:val="both"/>
        <w:rPr>
          <w:rFonts w:ascii="David" w:hAnsi="David" w:cs="David"/>
        </w:rPr>
      </w:pPr>
      <w:r w:rsidRPr="00625A61">
        <w:rPr>
          <w:rFonts w:cs="Arial" w:hint="cs"/>
          <w:rtl/>
          <w:lang w:bidi="ar-SA"/>
        </w:rPr>
        <w:t>مقدم عرض الذي يرغب بطرح أسئلة، ملاحظات وتعقيبات تتعلق بشروط المناقصة، مستندات المناقصة أو أي قسم منها مدعو بالتوجه خطياً للسيد</w:t>
      </w:r>
      <w:r w:rsidRPr="00625A61">
        <w:rPr>
          <w:rFonts w:cs="Arial" w:hint="cs"/>
          <w:rtl/>
          <w:lang w:bidi="ar-JO"/>
        </w:rPr>
        <w:t xml:space="preserve">ة </w:t>
      </w:r>
      <w:proofErr w:type="spellStart"/>
      <w:r w:rsidR="00625A61" w:rsidRPr="00625A61">
        <w:rPr>
          <w:rFonts w:cs="Arial" w:hint="cs"/>
          <w:rtl/>
          <w:lang w:bidi="ar-SA"/>
        </w:rPr>
        <w:t>شيبولت</w:t>
      </w:r>
      <w:proofErr w:type="spellEnd"/>
      <w:r w:rsidR="00625A61" w:rsidRPr="00625A61">
        <w:rPr>
          <w:rFonts w:cs="Arial" w:hint="cs"/>
          <w:rtl/>
          <w:lang w:bidi="ar-SA"/>
        </w:rPr>
        <w:t xml:space="preserve"> بن هلل</w:t>
      </w:r>
      <w:r w:rsidRPr="00625A61">
        <w:rPr>
          <w:rFonts w:cs="Arial" w:hint="cs"/>
          <w:rtl/>
          <w:lang w:bidi="ar-SA"/>
        </w:rPr>
        <w:t>، عبر البريد الالكتروني بالعنوان</w:t>
      </w:r>
      <w:r w:rsidR="00625A61" w:rsidRPr="00625A61">
        <w:rPr>
          <w:rStyle w:val="Hyperlink"/>
          <w:rFonts w:ascii="David" w:hAnsi="David" w:cs="David"/>
        </w:rPr>
        <w:t>ibolet@adalya.co.il</w:t>
      </w:r>
      <w:r w:rsidRPr="00625A61">
        <w:rPr>
          <w:rFonts w:cs="Arial" w:hint="cs"/>
          <w:rtl/>
          <w:lang w:bidi="ar-SA"/>
        </w:rPr>
        <w:t xml:space="preserve"> </w:t>
      </w:r>
      <w:r w:rsidRPr="00625A61">
        <w:rPr>
          <w:rFonts w:cstheme="minorBidi" w:hint="cs"/>
          <w:rtl/>
          <w:lang w:bidi="ar-JO"/>
        </w:rPr>
        <w:t>،</w:t>
      </w:r>
      <w:r w:rsidRPr="00625A61">
        <w:rPr>
          <w:rFonts w:cs="Arial" w:hint="cs"/>
          <w:rtl/>
          <w:lang w:bidi="ar-SA"/>
        </w:rPr>
        <w:t xml:space="preserve"> حت</w:t>
      </w:r>
      <w:r w:rsidRPr="00625A61">
        <w:rPr>
          <w:rFonts w:cs="Arial" w:hint="cs"/>
          <w:rtl/>
          <w:lang w:bidi="ar-JO"/>
        </w:rPr>
        <w:t>ى</w:t>
      </w:r>
      <w:r w:rsidRPr="00625A61">
        <w:rPr>
          <w:rFonts w:cs="Arial" w:hint="cs"/>
          <w:rtl/>
          <w:lang w:bidi="ar-SA"/>
        </w:rPr>
        <w:t xml:space="preserve"> </w:t>
      </w:r>
      <w:r w:rsidR="00625A61" w:rsidRPr="00625A61">
        <w:rPr>
          <w:rFonts w:cs="Arial" w:hint="cs"/>
          <w:rtl/>
          <w:lang w:bidi="ar-SA"/>
        </w:rPr>
        <w:t xml:space="preserve">يوم الاثنين الموافق </w:t>
      </w:r>
      <w:r w:rsidR="00625A61" w:rsidRPr="00625A61">
        <w:rPr>
          <w:rFonts w:ascii="David" w:hAnsi="David" w:cs="David" w:hint="cs"/>
          <w:rtl/>
        </w:rPr>
        <w:t xml:space="preserve">01.03.2021 </w:t>
      </w:r>
      <w:r w:rsidR="00625A61" w:rsidRPr="00625A61">
        <w:rPr>
          <w:rFonts w:cstheme="minorBidi" w:hint="cs"/>
          <w:rtl/>
          <w:lang w:bidi="ar-SA"/>
        </w:rPr>
        <w:t xml:space="preserve">في تمام الساعة </w:t>
      </w:r>
      <w:r w:rsidR="00625A61" w:rsidRPr="00625A61">
        <w:rPr>
          <w:rFonts w:ascii="David" w:hAnsi="David" w:cs="David" w:hint="cs"/>
          <w:rtl/>
        </w:rPr>
        <w:t xml:space="preserve"> 16:00</w:t>
      </w:r>
      <w:r w:rsidR="00625A61" w:rsidRPr="00625A61">
        <w:rPr>
          <w:rFonts w:cstheme="minorBidi" w:hint="cs"/>
          <w:rtl/>
          <w:lang w:bidi="ar-SA"/>
        </w:rPr>
        <w:t xml:space="preserve">. </w:t>
      </w:r>
      <w:r w:rsidRPr="00625A61">
        <w:rPr>
          <w:rFonts w:cstheme="minorBidi" w:hint="cs"/>
          <w:rtl/>
          <w:lang w:bidi="ar-SA"/>
        </w:rPr>
        <w:t>لن يرد على التوجهات الهاتفية أو توجهات بأي طريقة أخرى وأيضا التوجهات التي تصل بعد الموعد المذكور.</w:t>
      </w:r>
      <w:r w:rsidR="00625A61" w:rsidRPr="00625A61">
        <w:rPr>
          <w:rFonts w:ascii="Calibri" w:eastAsia="Calibri" w:hAnsi="Calibri" w:hint="cs"/>
          <w:noProof/>
          <w:color w:val="333333"/>
          <w:rtl/>
          <w:lang w:eastAsia="he-IL"/>
        </w:rPr>
        <w:t xml:space="preserve"> </w:t>
      </w:r>
      <w:r w:rsidRPr="00625A61">
        <w:rPr>
          <w:rFonts w:cstheme="minorBidi" w:hint="cs"/>
          <w:noProof/>
          <w:rtl/>
          <w:lang w:eastAsia="he-IL" w:bidi="ar-JO"/>
        </w:rPr>
        <w:t xml:space="preserve">بمسؤولية مقدم العرض التأكد من وصول الأسئلة بهاتف </w:t>
      </w:r>
      <w:r w:rsidR="00625A61" w:rsidRPr="00625A61">
        <w:rPr>
          <w:rFonts w:cstheme="minorBidi" w:hint="cs"/>
          <w:noProof/>
          <w:rtl/>
          <w:lang w:eastAsia="he-IL" w:bidi="ar-JO"/>
        </w:rPr>
        <w:t>رقم</w:t>
      </w:r>
      <w:r w:rsidR="00625A61" w:rsidRPr="00625A61">
        <w:rPr>
          <w:rFonts w:ascii="David" w:hAnsi="David" w:cs="David" w:hint="cs"/>
          <w:rtl/>
        </w:rPr>
        <w:t xml:space="preserve"> 073</w:t>
      </w:r>
      <w:r w:rsidR="005F2A91" w:rsidRPr="00625A61">
        <w:rPr>
          <w:rFonts w:ascii="David" w:hAnsi="David" w:cs="David"/>
          <w:rtl/>
        </w:rPr>
        <w:t xml:space="preserve">-2117125. </w:t>
      </w:r>
    </w:p>
    <w:p w14:paraId="2A37A037" w14:textId="74B1DCC9" w:rsidR="00625A61" w:rsidRPr="00625A61" w:rsidRDefault="00625A61" w:rsidP="00625A61">
      <w:pPr>
        <w:numPr>
          <w:ilvl w:val="0"/>
          <w:numId w:val="16"/>
        </w:numPr>
        <w:tabs>
          <w:tab w:val="num" w:pos="368"/>
        </w:tabs>
        <w:spacing w:line="360" w:lineRule="auto"/>
        <w:ind w:left="368"/>
        <w:jc w:val="both"/>
        <w:rPr>
          <w:rFonts w:cs="David"/>
        </w:rPr>
      </w:pPr>
      <w:r>
        <w:rPr>
          <w:rFonts w:cstheme="minorBidi" w:hint="cs"/>
          <w:b/>
          <w:bCs/>
          <w:rtl/>
          <w:lang w:bidi="ar-JO"/>
        </w:rPr>
        <w:t xml:space="preserve">يجب تقديم العروض حتى يوم الاثنين الموافق </w:t>
      </w:r>
      <w:r w:rsidR="008949E7" w:rsidRPr="006969C2">
        <w:rPr>
          <w:rFonts w:cs="David" w:hint="cs"/>
          <w:b/>
          <w:bCs/>
          <w:rtl/>
        </w:rPr>
        <w:t xml:space="preserve">- </w:t>
      </w:r>
      <w:r w:rsidR="00B9360F" w:rsidRPr="006969C2">
        <w:rPr>
          <w:rFonts w:cs="David" w:hint="cs"/>
          <w:b/>
          <w:bCs/>
          <w:rtl/>
        </w:rPr>
        <w:t>14</w:t>
      </w:r>
      <w:r w:rsidR="008949E7" w:rsidRPr="006969C2">
        <w:rPr>
          <w:rFonts w:cs="David" w:hint="cs"/>
          <w:b/>
          <w:bCs/>
          <w:rtl/>
        </w:rPr>
        <w:t xml:space="preserve"> </w:t>
      </w:r>
      <w:r>
        <w:rPr>
          <w:rFonts w:cstheme="minorBidi" w:hint="cs"/>
          <w:b/>
          <w:bCs/>
          <w:rtl/>
          <w:lang w:bidi="ar-JO"/>
        </w:rPr>
        <w:t>نيسان</w:t>
      </w:r>
      <w:r w:rsidR="00B9360F" w:rsidRPr="006969C2">
        <w:rPr>
          <w:rFonts w:cs="David" w:hint="cs"/>
          <w:b/>
          <w:bCs/>
          <w:rtl/>
        </w:rPr>
        <w:t xml:space="preserve"> 2021</w:t>
      </w:r>
      <w:r w:rsidR="008949E7" w:rsidRPr="006969C2">
        <w:rPr>
          <w:rFonts w:cs="David" w:hint="cs"/>
          <w:b/>
          <w:bCs/>
          <w:rtl/>
        </w:rPr>
        <w:t xml:space="preserve"> </w:t>
      </w:r>
      <w:r>
        <w:rPr>
          <w:rFonts w:cs="Arial" w:hint="cs"/>
          <w:b/>
          <w:bCs/>
          <w:rtl/>
          <w:lang w:bidi="ar-JO"/>
        </w:rPr>
        <w:t>بين الساعات</w:t>
      </w:r>
      <w:r w:rsidR="00CC406F" w:rsidRPr="006969C2">
        <w:rPr>
          <w:rFonts w:cs="David" w:hint="cs"/>
          <w:b/>
          <w:bCs/>
          <w:rtl/>
        </w:rPr>
        <w:t xml:space="preserve"> 9:00 </w:t>
      </w:r>
      <w:r>
        <w:rPr>
          <w:rFonts w:cs="Arial" w:hint="cs"/>
          <w:b/>
          <w:bCs/>
          <w:rtl/>
          <w:lang w:bidi="ar-JO"/>
        </w:rPr>
        <w:t>لـ</w:t>
      </w:r>
      <w:r w:rsidR="00CC406F" w:rsidRPr="006969C2">
        <w:rPr>
          <w:rFonts w:cs="David" w:hint="cs"/>
          <w:b/>
          <w:bCs/>
          <w:rtl/>
        </w:rPr>
        <w:t>- 12:00</w:t>
      </w:r>
      <w:r w:rsidR="008949E7" w:rsidRPr="008949E7">
        <w:rPr>
          <w:rFonts w:cs="David" w:hint="cs"/>
          <w:rtl/>
        </w:rPr>
        <w:t xml:space="preserve"> </w:t>
      </w:r>
      <w:r>
        <w:rPr>
          <w:rFonts w:cstheme="minorBidi" w:hint="cs"/>
          <w:rtl/>
          <w:lang w:bidi="ar-JO"/>
        </w:rPr>
        <w:t xml:space="preserve">وإيداعها في صندوق المناقصات الخاص بوزارة المواصلات، في شارع بنك إسرائيل </w:t>
      </w:r>
      <w:r w:rsidR="007D3649">
        <w:rPr>
          <w:rFonts w:cs="David" w:hint="cs"/>
          <w:rtl/>
        </w:rPr>
        <w:t>7</w:t>
      </w:r>
      <w:r>
        <w:rPr>
          <w:rFonts w:cs="Arial" w:hint="cs"/>
          <w:rtl/>
          <w:lang w:bidi="ar-JO"/>
        </w:rPr>
        <w:t xml:space="preserve">، القدس، مبنى </w:t>
      </w:r>
      <w:proofErr w:type="spellStart"/>
      <w:r>
        <w:rPr>
          <w:rFonts w:cs="Arial" w:hint="cs"/>
          <w:rtl/>
          <w:lang w:bidi="ar-JO"/>
        </w:rPr>
        <w:t>جنري</w:t>
      </w:r>
      <w:proofErr w:type="spellEnd"/>
      <w:r>
        <w:rPr>
          <w:rFonts w:cs="Arial" w:hint="cs"/>
          <w:rtl/>
          <w:lang w:bidi="ar-JO"/>
        </w:rPr>
        <w:t xml:space="preserve"> 2، في الطابق </w:t>
      </w:r>
      <w:r>
        <w:rPr>
          <w:rFonts w:cs="David" w:hint="cs"/>
          <w:rtl/>
        </w:rPr>
        <w:t>1</w:t>
      </w:r>
      <w:r w:rsidR="00BC37F6">
        <w:rPr>
          <w:rFonts w:cs="David" w:hint="cs"/>
          <w:rtl/>
        </w:rPr>
        <w:t>-</w:t>
      </w:r>
      <w:r w:rsidR="008949E7" w:rsidRPr="008949E7">
        <w:rPr>
          <w:rFonts w:cs="David" w:hint="cs"/>
          <w:rtl/>
        </w:rPr>
        <w:t xml:space="preserve">. </w:t>
      </w:r>
      <w:r>
        <w:rPr>
          <w:rFonts w:cstheme="minorBidi" w:hint="cs"/>
          <w:rtl/>
          <w:lang w:bidi="ar-JO"/>
        </w:rPr>
        <w:t>العرض الذي لا يقدم بالموعد المحدد لن يُفحص.</w:t>
      </w:r>
    </w:p>
    <w:p w14:paraId="4199BEFF" w14:textId="30807E2A" w:rsidR="004864AE" w:rsidRPr="00475043" w:rsidRDefault="00C9136F" w:rsidP="00417BA0">
      <w:pPr>
        <w:numPr>
          <w:ilvl w:val="0"/>
          <w:numId w:val="16"/>
        </w:numPr>
        <w:spacing w:line="360" w:lineRule="auto"/>
        <w:ind w:left="368"/>
        <w:jc w:val="both"/>
        <w:rPr>
          <w:rFonts w:ascii="David" w:hAnsi="David" w:cs="David"/>
        </w:rPr>
      </w:pPr>
      <w:r w:rsidRPr="00475043">
        <w:rPr>
          <w:rFonts w:ascii="David" w:hAnsi="David" w:cstheme="minorBidi" w:hint="cs"/>
          <w:rtl/>
          <w:lang w:bidi="ar-JO"/>
        </w:rPr>
        <w:t xml:space="preserve">مستندات المناقصة </w:t>
      </w:r>
      <w:r w:rsidR="00475043" w:rsidRPr="00475043">
        <w:rPr>
          <w:rFonts w:ascii="David" w:hAnsi="David" w:cstheme="minorBidi" w:hint="cs"/>
          <w:rtl/>
          <w:lang w:bidi="ar-JO"/>
        </w:rPr>
        <w:t xml:space="preserve">منشورة في موقع دائرة المشترات الحكومية على الانترنت بالعنوان:  </w:t>
      </w:r>
      <w:hyperlink r:id="rId11" w:history="1">
        <w:r w:rsidR="004864AE" w:rsidRPr="00475043">
          <w:rPr>
            <w:rStyle w:val="Hyperlink"/>
            <w:rFonts w:ascii="David" w:hAnsi="David" w:cs="David"/>
          </w:rPr>
          <w:t>https://mr.gov.il/ilgstorefront/he</w:t>
        </w:r>
      </w:hyperlink>
      <w:r w:rsidR="004864AE" w:rsidRPr="00475043">
        <w:rPr>
          <w:rFonts w:ascii="David" w:hAnsi="David" w:cs="David"/>
          <w:rtl/>
        </w:rPr>
        <w:t xml:space="preserve"> </w:t>
      </w:r>
    </w:p>
    <w:p w14:paraId="192A6CF4" w14:textId="77777777" w:rsidR="00475043" w:rsidRPr="00475043" w:rsidRDefault="00475043" w:rsidP="0039197B">
      <w:pPr>
        <w:numPr>
          <w:ilvl w:val="0"/>
          <w:numId w:val="16"/>
        </w:numPr>
        <w:tabs>
          <w:tab w:val="num" w:pos="368"/>
        </w:tabs>
        <w:spacing w:line="360" w:lineRule="auto"/>
        <w:ind w:left="368"/>
        <w:jc w:val="both"/>
        <w:rPr>
          <w:rFonts w:ascii="David" w:hAnsi="David" w:cs="David"/>
        </w:rPr>
      </w:pPr>
      <w:r>
        <w:rPr>
          <w:rFonts w:ascii="David" w:hAnsi="David" w:cstheme="minorBidi" w:hint="cs"/>
          <w:rtl/>
          <w:lang w:bidi="ar-JO"/>
        </w:rPr>
        <w:t>لا تلتزم وزارة المواصلات بقبول عرض أياً كان.</w:t>
      </w:r>
    </w:p>
    <w:p w14:paraId="71E81C64" w14:textId="77777777" w:rsidR="00475043" w:rsidRPr="00475043" w:rsidRDefault="00475043" w:rsidP="0039197B">
      <w:pPr>
        <w:numPr>
          <w:ilvl w:val="0"/>
          <w:numId w:val="16"/>
        </w:numPr>
        <w:tabs>
          <w:tab w:val="num" w:pos="368"/>
        </w:tabs>
        <w:spacing w:line="360" w:lineRule="auto"/>
        <w:ind w:left="368"/>
        <w:jc w:val="both"/>
        <w:rPr>
          <w:rFonts w:ascii="David" w:hAnsi="David" w:cs="David"/>
        </w:rPr>
      </w:pPr>
      <w:r>
        <w:rPr>
          <w:rFonts w:ascii="David" w:hAnsi="David" w:cstheme="minorBidi" w:hint="cs"/>
          <w:rtl/>
          <w:lang w:bidi="ar-JO"/>
        </w:rPr>
        <w:t>فتح العروض مشروط بالحصول على المصادقة على الميزانية.</w:t>
      </w:r>
    </w:p>
    <w:p w14:paraId="23D59D16" w14:textId="21D950CB" w:rsidR="00727F79" w:rsidRPr="0039197B" w:rsidRDefault="00475043" w:rsidP="000C464A">
      <w:pPr>
        <w:numPr>
          <w:ilvl w:val="0"/>
          <w:numId w:val="16"/>
        </w:numPr>
        <w:tabs>
          <w:tab w:val="num" w:pos="368"/>
        </w:tabs>
        <w:spacing w:line="360" w:lineRule="auto"/>
        <w:ind w:left="368"/>
        <w:jc w:val="both"/>
        <w:rPr>
          <w:rFonts w:ascii="David" w:hAnsi="David" w:cs="David"/>
        </w:rPr>
      </w:pPr>
      <w:r>
        <w:rPr>
          <w:rFonts w:ascii="David" w:hAnsi="David" w:cstheme="minorBidi" w:hint="cs"/>
          <w:rtl/>
          <w:lang w:bidi="ar-JO"/>
        </w:rPr>
        <w:t>للجنة المناقصات صلاحيات إضا</w:t>
      </w:r>
      <w:r w:rsidR="000C464A">
        <w:rPr>
          <w:rFonts w:ascii="David" w:hAnsi="David" w:cstheme="minorBidi" w:hint="cs"/>
          <w:rtl/>
          <w:lang w:bidi="ar-JO"/>
        </w:rPr>
        <w:t xml:space="preserve">فية مفصلة في مستندات المناقصة وهي تحتفظ لنفسها بالحق بإدارة مفاوضات مع مقدمي العروض، بما في ذلك بواسطة إجراء </w:t>
      </w:r>
      <w:r w:rsidR="0077182A" w:rsidRPr="0039197B">
        <w:rPr>
          <w:rFonts w:ascii="David" w:hAnsi="David" w:cs="David"/>
        </w:rPr>
        <w:t>Best &amp; Final"</w:t>
      </w:r>
      <w:r w:rsidR="0077182A" w:rsidRPr="0039197B">
        <w:rPr>
          <w:rFonts w:ascii="David" w:hAnsi="David" w:cs="David"/>
          <w:rtl/>
        </w:rPr>
        <w:t>".</w:t>
      </w:r>
    </w:p>
    <w:p w14:paraId="55C63ABA" w14:textId="25E722F5" w:rsidR="00727F79" w:rsidRPr="0006644A" w:rsidRDefault="000C464A" w:rsidP="006C29F5">
      <w:pPr>
        <w:numPr>
          <w:ilvl w:val="0"/>
          <w:numId w:val="16"/>
        </w:numPr>
        <w:tabs>
          <w:tab w:val="num" w:pos="368"/>
        </w:tabs>
        <w:spacing w:line="360" w:lineRule="auto"/>
        <w:ind w:left="368"/>
        <w:jc w:val="both"/>
        <w:rPr>
          <w:rtl/>
        </w:rPr>
      </w:pPr>
      <w:r w:rsidRPr="0071456C">
        <w:rPr>
          <w:rFonts w:ascii="David" w:hAnsi="David" w:cstheme="minorBidi" w:hint="cs"/>
          <w:b/>
          <w:bCs/>
          <w:rtl/>
          <w:lang w:bidi="ar-JO"/>
        </w:rPr>
        <w:t>تعليمات مستندات المناقصة تتغلب على تعليمات هذا الإعلان و/أو أي نشر على مواقع الانترنت.</w:t>
      </w:r>
    </w:p>
    <w:p w14:paraId="30C7E1F7" w14:textId="77777777" w:rsidR="005B676D" w:rsidRPr="00727F79" w:rsidRDefault="005B676D" w:rsidP="00727F79">
      <w:pPr>
        <w:rPr>
          <w:rtl/>
        </w:rPr>
      </w:pPr>
    </w:p>
    <w:sectPr w:rsidR="005B676D" w:rsidRPr="00727F79" w:rsidSect="005B798D">
      <w:headerReference w:type="default" r:id="rId12"/>
      <w:pgSz w:w="11906" w:h="16838"/>
      <w:pgMar w:top="2552" w:right="1558"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B883E4F" w14:textId="77777777" w:rsidR="00FD273D" w:rsidRDefault="00FD273D">
      <w:r>
        <w:separator/>
      </w:r>
    </w:p>
  </w:endnote>
  <w:endnote w:type="continuationSeparator" w:id="0">
    <w:p w14:paraId="7A97E624" w14:textId="77777777" w:rsidR="00FD273D" w:rsidRDefault="00FD27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B1"/>
    <w:family w:val="swiss"/>
    <w:notTrueType/>
    <w:pitch w:val="variable"/>
    <w:sig w:usb0="00000801" w:usb1="00000000" w:usb2="00000000" w:usb3="00000000" w:csb0="00000020" w:csb1="00000000"/>
  </w:font>
  <w:font w:name="SimSun">
    <w:altName w:val="宋体"/>
    <w:panose1 w:val="02010600030101010101"/>
    <w:charset w:val="86"/>
    <w:family w:val="auto"/>
    <w:notTrueType/>
    <w:pitch w:val="variable"/>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46E901B" w14:textId="77777777" w:rsidR="00FD273D" w:rsidRDefault="00FD273D">
      <w:r>
        <w:separator/>
      </w:r>
    </w:p>
  </w:footnote>
  <w:footnote w:type="continuationSeparator" w:id="0">
    <w:p w14:paraId="75C62AC9" w14:textId="77777777" w:rsidR="00FD273D" w:rsidRDefault="00FD273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4EEA5A" w14:textId="77777777" w:rsidR="00662769" w:rsidRDefault="00AF6611" w:rsidP="00DA7484">
    <w:pPr>
      <w:pStyle w:val="a3"/>
      <w:jc w:val="center"/>
      <w:rPr>
        <w:rFonts w:cs="David"/>
        <w:b/>
        <w:bCs/>
      </w:rPr>
    </w:pPr>
    <w:r>
      <w:rPr>
        <w:noProof/>
      </w:rPr>
      <w:drawing>
        <wp:anchor distT="0" distB="0" distL="114300" distR="114300" simplePos="0" relativeHeight="251657728" behindDoc="1" locked="0" layoutInCell="1" allowOverlap="1" wp14:anchorId="129DE1FF" wp14:editId="4DF3B460">
          <wp:simplePos x="0" y="0"/>
          <wp:positionH relativeFrom="column">
            <wp:posOffset>2356485</wp:posOffset>
          </wp:positionH>
          <wp:positionV relativeFrom="paragraph">
            <wp:posOffset>-85725</wp:posOffset>
          </wp:positionV>
          <wp:extent cx="600075" cy="723900"/>
          <wp:effectExtent l="19050" t="0" r="9525" b="0"/>
          <wp:wrapTight wrapText="bothSides">
            <wp:wrapPolygon edited="0">
              <wp:start x="-686" y="0"/>
              <wp:lineTo x="-686" y="21032"/>
              <wp:lineTo x="21943" y="21032"/>
              <wp:lineTo x="21943" y="0"/>
              <wp:lineTo x="-686" y="0"/>
            </wp:wrapPolygon>
          </wp:wrapTight>
          <wp:docPr id="46" name="תמונה 3" descr="תיאור: סמ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תיאור: סמל"/>
                  <pic:cNvPicPr>
                    <a:picLocks noChangeAspect="1" noChangeArrowheads="1"/>
                  </pic:cNvPicPr>
                </pic:nvPicPr>
                <pic:blipFill>
                  <a:blip r:embed="rId1"/>
                  <a:srcRect/>
                  <a:stretch>
                    <a:fillRect/>
                  </a:stretch>
                </pic:blipFill>
                <pic:spPr bwMode="auto">
                  <a:xfrm>
                    <a:off x="0" y="0"/>
                    <a:ext cx="600075" cy="723900"/>
                  </a:xfrm>
                  <a:prstGeom prst="rect">
                    <a:avLst/>
                  </a:prstGeom>
                  <a:noFill/>
                </pic:spPr>
              </pic:pic>
            </a:graphicData>
          </a:graphic>
        </wp:anchor>
      </w:drawing>
    </w:r>
    <w:r>
      <w:rPr>
        <w:noProof/>
      </w:rPr>
      <w:drawing>
        <wp:anchor distT="0" distB="0" distL="114300" distR="114300" simplePos="0" relativeHeight="251658752" behindDoc="0" locked="0" layoutInCell="1" allowOverlap="1" wp14:anchorId="195B9E52" wp14:editId="6AD5624A">
          <wp:simplePos x="0" y="0"/>
          <wp:positionH relativeFrom="column">
            <wp:posOffset>-873125</wp:posOffset>
          </wp:positionH>
          <wp:positionV relativeFrom="paragraph">
            <wp:posOffset>-323850</wp:posOffset>
          </wp:positionV>
          <wp:extent cx="2040255" cy="981075"/>
          <wp:effectExtent l="19050" t="0" r="0" b="0"/>
          <wp:wrapNone/>
          <wp:docPr id="47"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a:blip r:embed="rId2"/>
                  <a:srcRect/>
                  <a:stretch>
                    <a:fillRect/>
                  </a:stretch>
                </pic:blipFill>
                <pic:spPr bwMode="auto">
                  <a:xfrm>
                    <a:off x="0" y="0"/>
                    <a:ext cx="2040255" cy="981075"/>
                  </a:xfrm>
                  <a:prstGeom prst="rect">
                    <a:avLst/>
                  </a:prstGeom>
                  <a:noFill/>
                </pic:spPr>
              </pic:pic>
            </a:graphicData>
          </a:graphic>
        </wp:anchor>
      </w:drawing>
    </w:r>
    <w:r>
      <w:rPr>
        <w:noProof/>
      </w:rPr>
      <w:drawing>
        <wp:anchor distT="0" distB="0" distL="114300" distR="114300" simplePos="0" relativeHeight="251656704" behindDoc="1" locked="0" layoutInCell="1" allowOverlap="1" wp14:anchorId="17289B0F" wp14:editId="0BD150C4">
          <wp:simplePos x="0" y="0"/>
          <wp:positionH relativeFrom="column">
            <wp:posOffset>5089525</wp:posOffset>
          </wp:positionH>
          <wp:positionV relativeFrom="paragraph">
            <wp:posOffset>-243840</wp:posOffset>
          </wp:positionV>
          <wp:extent cx="1112520" cy="891540"/>
          <wp:effectExtent l="19050" t="0" r="0" b="0"/>
          <wp:wrapNone/>
          <wp:docPr id="48"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3"/>
                  <a:srcRect/>
                  <a:stretch>
                    <a:fillRect/>
                  </a:stretch>
                </pic:blipFill>
                <pic:spPr bwMode="auto">
                  <a:xfrm>
                    <a:off x="0" y="0"/>
                    <a:ext cx="1112520" cy="891540"/>
                  </a:xfrm>
                  <a:prstGeom prst="rect">
                    <a:avLst/>
                  </a:prstGeom>
                  <a:noFill/>
                </pic:spPr>
              </pic:pic>
            </a:graphicData>
          </a:graphic>
        </wp:anchor>
      </w:drawing>
    </w:r>
  </w:p>
  <w:p w14:paraId="0781649A" w14:textId="77777777" w:rsidR="00662769" w:rsidRDefault="00662769" w:rsidP="00DA7484">
    <w:pPr>
      <w:pStyle w:val="a3"/>
      <w:jc w:val="center"/>
      <w:rPr>
        <w:rFonts w:cs="David"/>
        <w:b/>
        <w:bCs/>
        <w:rtl/>
      </w:rPr>
    </w:pPr>
  </w:p>
  <w:p w14:paraId="09FD1CA0" w14:textId="77777777" w:rsidR="00662769" w:rsidRDefault="00662769" w:rsidP="00DA7484">
    <w:pPr>
      <w:pStyle w:val="a3"/>
      <w:rPr>
        <w:rFonts w:cs="David"/>
        <w:b/>
        <w:bCs/>
        <w:rtl/>
      </w:rPr>
    </w:pPr>
    <w:r>
      <w:rPr>
        <w:rFonts w:cs="David" w:hint="cs"/>
        <w:b/>
        <w:bCs/>
        <w:rtl/>
      </w:rPr>
      <w:tab/>
    </w:r>
  </w:p>
  <w:p w14:paraId="4E3FCDD6" w14:textId="77777777" w:rsidR="00662769" w:rsidRDefault="00662769" w:rsidP="00DA7484">
    <w:pPr>
      <w:pStyle w:val="a3"/>
      <w:rPr>
        <w:rFonts w:cs="David"/>
        <w:b/>
        <w:bCs/>
        <w:rtl/>
      </w:rPr>
    </w:pPr>
  </w:p>
  <w:p w14:paraId="00C86EED" w14:textId="79E89128" w:rsidR="00662769" w:rsidRPr="005B676D" w:rsidRDefault="00662769" w:rsidP="001314A4">
    <w:pPr>
      <w:pStyle w:val="a3"/>
      <w:rPr>
        <w:rFonts w:cs="David"/>
        <w:b/>
        <w:bCs/>
      </w:rPr>
    </w:pPr>
    <w:r>
      <w:rPr>
        <w:rFonts w:cs="David" w:hint="cs"/>
        <w:b/>
        <w:bCs/>
        <w:rtl/>
      </w:rPr>
      <w:t xml:space="preserve">                                                                   </w:t>
    </w:r>
    <w:r w:rsidR="00457255">
      <w:rPr>
        <w:rFonts w:cs="David" w:hint="cs"/>
        <w:b/>
        <w:bCs/>
        <w:rtl/>
      </w:rPr>
      <w:t xml:space="preserve">    </w:t>
    </w:r>
    <w:r w:rsidR="001314A4">
      <w:rPr>
        <w:rFonts w:cs="Arial" w:hint="cs"/>
        <w:b/>
        <w:bCs/>
        <w:rtl/>
        <w:lang w:bidi="ar-JO"/>
      </w:rPr>
      <w:t>دولة إسرائيل</w:t>
    </w:r>
    <w:r>
      <w:rPr>
        <w:rFonts w:cs="David" w:hint="cs"/>
        <w:b/>
        <w:bCs/>
        <w:rtl/>
      </w:rPr>
      <w:tab/>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324693"/>
    <w:multiLevelType w:val="multilevel"/>
    <w:tmpl w:val="1C22A114"/>
    <w:lvl w:ilvl="0">
      <w:start w:val="1"/>
      <w:numFmt w:val="decimal"/>
      <w:lvlText w:val="%1."/>
      <w:lvlJc w:val="left"/>
      <w:pPr>
        <w:ind w:left="360" w:hanging="360"/>
      </w:pPr>
      <w:rPr>
        <w:b w:val="0"/>
        <w:bCs w:val="0"/>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rFonts w:hint="default"/>
        <w:b/>
      </w:rPr>
    </w:lvl>
    <w:lvl w:ilvl="4">
      <w:start w:val="1"/>
      <w:numFmt w:val="decimal"/>
      <w:lvlText w:val="%1.%2.%3.%4.%5."/>
      <w:lvlJc w:val="left"/>
      <w:pPr>
        <w:ind w:left="2232" w:hanging="792"/>
      </w:pPr>
      <w:rPr>
        <w:rFonts w:hint="default"/>
        <w:b/>
      </w:rPr>
    </w:lvl>
    <w:lvl w:ilvl="5">
      <w:start w:val="1"/>
      <w:numFmt w:val="decimal"/>
      <w:lvlText w:val="%1.%2.%3.%4.%5.%6."/>
      <w:lvlJc w:val="left"/>
      <w:pPr>
        <w:ind w:left="2736" w:hanging="936"/>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744" w:hanging="1224"/>
      </w:pPr>
      <w:rPr>
        <w:rFonts w:hint="default"/>
        <w:b/>
      </w:rPr>
    </w:lvl>
    <w:lvl w:ilvl="8">
      <w:start w:val="1"/>
      <w:numFmt w:val="decimal"/>
      <w:lvlText w:val="%1.%2.%3.%4.%5.%6.%7.%8.%9."/>
      <w:lvlJc w:val="left"/>
      <w:pPr>
        <w:ind w:left="4320" w:hanging="1440"/>
      </w:pPr>
      <w:rPr>
        <w:rFonts w:hint="default"/>
        <w:b/>
      </w:rPr>
    </w:lvl>
  </w:abstractNum>
  <w:abstractNum w:abstractNumId="1" w15:restartNumberingAfterBreak="0">
    <w:nsid w:val="0A3253DE"/>
    <w:multiLevelType w:val="multilevel"/>
    <w:tmpl w:val="4A2E3E2A"/>
    <w:lvl w:ilvl="0">
      <w:start w:val="3"/>
      <w:numFmt w:val="decimal"/>
      <w:lvlText w:val="%1."/>
      <w:lvlJc w:val="left"/>
      <w:pPr>
        <w:tabs>
          <w:tab w:val="num" w:pos="360"/>
        </w:tabs>
        <w:ind w:left="360" w:hanging="360"/>
      </w:pPr>
      <w:rPr>
        <w:rFonts w:hint="default"/>
        <w:b/>
        <w:lang w:bidi="he-IL"/>
      </w:rPr>
    </w:lvl>
    <w:lvl w:ilvl="1">
      <w:start w:val="1"/>
      <w:numFmt w:val="decimal"/>
      <w:lvlText w:val="%1.%2"/>
      <w:lvlJc w:val="left"/>
      <w:pPr>
        <w:tabs>
          <w:tab w:val="num" w:pos="1494"/>
        </w:tabs>
        <w:ind w:left="1494" w:hanging="360"/>
      </w:pPr>
      <w:rPr>
        <w:rFonts w:hint="default"/>
        <w:b/>
      </w:rPr>
    </w:lvl>
    <w:lvl w:ilvl="2">
      <w:start w:val="1"/>
      <w:numFmt w:val="decimal"/>
      <w:lvlText w:val="%1.%2.%3"/>
      <w:lvlJc w:val="left"/>
      <w:pPr>
        <w:tabs>
          <w:tab w:val="num" w:pos="2988"/>
        </w:tabs>
        <w:ind w:left="2988" w:hanging="720"/>
      </w:pPr>
      <w:rPr>
        <w:rFonts w:hint="default"/>
        <w:b/>
      </w:rPr>
    </w:lvl>
    <w:lvl w:ilvl="3">
      <w:start w:val="1"/>
      <w:numFmt w:val="decimal"/>
      <w:lvlText w:val="%1.%2.%3.%4"/>
      <w:lvlJc w:val="left"/>
      <w:pPr>
        <w:tabs>
          <w:tab w:val="num" w:pos="4122"/>
        </w:tabs>
        <w:ind w:left="4122" w:hanging="720"/>
      </w:pPr>
      <w:rPr>
        <w:rFonts w:hint="default"/>
        <w:b/>
      </w:rPr>
    </w:lvl>
    <w:lvl w:ilvl="4">
      <w:start w:val="1"/>
      <w:numFmt w:val="decimal"/>
      <w:lvlText w:val="%1.%2.%3.%4.%5"/>
      <w:lvlJc w:val="left"/>
      <w:pPr>
        <w:tabs>
          <w:tab w:val="num" w:pos="5616"/>
        </w:tabs>
        <w:ind w:left="5616" w:hanging="1080"/>
      </w:pPr>
      <w:rPr>
        <w:rFonts w:hint="default"/>
        <w:b/>
      </w:rPr>
    </w:lvl>
    <w:lvl w:ilvl="5">
      <w:start w:val="1"/>
      <w:numFmt w:val="decimal"/>
      <w:lvlText w:val="%1.%2.%3.%4.%5.%6"/>
      <w:lvlJc w:val="left"/>
      <w:pPr>
        <w:tabs>
          <w:tab w:val="num" w:pos="6750"/>
        </w:tabs>
        <w:ind w:left="6750" w:hanging="1080"/>
      </w:pPr>
      <w:rPr>
        <w:rFonts w:hint="default"/>
        <w:b/>
      </w:rPr>
    </w:lvl>
    <w:lvl w:ilvl="6">
      <w:start w:val="1"/>
      <w:numFmt w:val="decimal"/>
      <w:lvlText w:val="%1.%2.%3.%4.%5.%6.%7"/>
      <w:lvlJc w:val="left"/>
      <w:pPr>
        <w:tabs>
          <w:tab w:val="num" w:pos="7884"/>
        </w:tabs>
        <w:ind w:left="7884" w:hanging="1080"/>
      </w:pPr>
      <w:rPr>
        <w:rFonts w:hint="default"/>
        <w:b/>
      </w:rPr>
    </w:lvl>
    <w:lvl w:ilvl="7">
      <w:start w:val="1"/>
      <w:numFmt w:val="decimal"/>
      <w:lvlText w:val="%1.%2.%3.%4.%5.%6.%7.%8"/>
      <w:lvlJc w:val="left"/>
      <w:pPr>
        <w:tabs>
          <w:tab w:val="num" w:pos="9378"/>
        </w:tabs>
        <w:ind w:left="9378" w:hanging="1440"/>
      </w:pPr>
      <w:rPr>
        <w:rFonts w:hint="default"/>
        <w:b/>
      </w:rPr>
    </w:lvl>
    <w:lvl w:ilvl="8">
      <w:start w:val="1"/>
      <w:numFmt w:val="decimal"/>
      <w:lvlText w:val="%1.%2.%3.%4.%5.%6.%7.%8.%9"/>
      <w:lvlJc w:val="left"/>
      <w:pPr>
        <w:tabs>
          <w:tab w:val="num" w:pos="10512"/>
        </w:tabs>
        <w:ind w:left="10512" w:hanging="1440"/>
      </w:pPr>
      <w:rPr>
        <w:rFonts w:hint="default"/>
        <w:b/>
      </w:rPr>
    </w:lvl>
  </w:abstractNum>
  <w:abstractNum w:abstractNumId="2" w15:restartNumberingAfterBreak="0">
    <w:nsid w:val="0B0911F2"/>
    <w:multiLevelType w:val="multilevel"/>
    <w:tmpl w:val="509E106C"/>
    <w:lvl w:ilvl="0">
      <w:start w:val="2"/>
      <w:numFmt w:val="decimal"/>
      <w:lvlText w:val="%1"/>
      <w:lvlJc w:val="left"/>
      <w:pPr>
        <w:tabs>
          <w:tab w:val="num" w:pos="360"/>
        </w:tabs>
        <w:ind w:left="360" w:hanging="360"/>
      </w:pPr>
      <w:rPr>
        <w:rFonts w:hint="default"/>
        <w:b/>
      </w:rPr>
    </w:lvl>
    <w:lvl w:ilvl="1">
      <w:start w:val="1"/>
      <w:numFmt w:val="decimal"/>
      <w:lvlText w:val="%1.%2"/>
      <w:lvlJc w:val="left"/>
      <w:pPr>
        <w:tabs>
          <w:tab w:val="num" w:pos="1494"/>
        </w:tabs>
        <w:ind w:left="1494" w:hanging="360"/>
      </w:pPr>
      <w:rPr>
        <w:rFonts w:hint="default"/>
        <w:b/>
      </w:rPr>
    </w:lvl>
    <w:lvl w:ilvl="2">
      <w:start w:val="1"/>
      <w:numFmt w:val="decimal"/>
      <w:lvlText w:val="%1.%2.%3"/>
      <w:lvlJc w:val="left"/>
      <w:pPr>
        <w:tabs>
          <w:tab w:val="num" w:pos="2988"/>
        </w:tabs>
        <w:ind w:left="2988" w:hanging="720"/>
      </w:pPr>
      <w:rPr>
        <w:rFonts w:hint="default"/>
        <w:b/>
      </w:rPr>
    </w:lvl>
    <w:lvl w:ilvl="3">
      <w:start w:val="1"/>
      <w:numFmt w:val="decimal"/>
      <w:lvlText w:val="%1.%2.%3.%4"/>
      <w:lvlJc w:val="left"/>
      <w:pPr>
        <w:tabs>
          <w:tab w:val="num" w:pos="4122"/>
        </w:tabs>
        <w:ind w:left="4122" w:hanging="720"/>
      </w:pPr>
      <w:rPr>
        <w:rFonts w:hint="default"/>
        <w:b/>
      </w:rPr>
    </w:lvl>
    <w:lvl w:ilvl="4">
      <w:start w:val="1"/>
      <w:numFmt w:val="decimal"/>
      <w:lvlText w:val="%1.%2.%3.%4.%5"/>
      <w:lvlJc w:val="left"/>
      <w:pPr>
        <w:tabs>
          <w:tab w:val="num" w:pos="5616"/>
        </w:tabs>
        <w:ind w:left="5616" w:hanging="1080"/>
      </w:pPr>
      <w:rPr>
        <w:rFonts w:hint="default"/>
        <w:b/>
      </w:rPr>
    </w:lvl>
    <w:lvl w:ilvl="5">
      <w:start w:val="1"/>
      <w:numFmt w:val="decimal"/>
      <w:lvlText w:val="%1.%2.%3.%4.%5.%6"/>
      <w:lvlJc w:val="left"/>
      <w:pPr>
        <w:tabs>
          <w:tab w:val="num" w:pos="6750"/>
        </w:tabs>
        <w:ind w:left="6750" w:hanging="1080"/>
      </w:pPr>
      <w:rPr>
        <w:rFonts w:hint="default"/>
        <w:b/>
      </w:rPr>
    </w:lvl>
    <w:lvl w:ilvl="6">
      <w:start w:val="1"/>
      <w:numFmt w:val="decimal"/>
      <w:lvlText w:val="%1.%2.%3.%4.%5.%6.%7"/>
      <w:lvlJc w:val="left"/>
      <w:pPr>
        <w:tabs>
          <w:tab w:val="num" w:pos="7884"/>
        </w:tabs>
        <w:ind w:left="7884" w:hanging="1080"/>
      </w:pPr>
      <w:rPr>
        <w:rFonts w:hint="default"/>
        <w:b/>
      </w:rPr>
    </w:lvl>
    <w:lvl w:ilvl="7">
      <w:start w:val="1"/>
      <w:numFmt w:val="decimal"/>
      <w:lvlText w:val="%1.%2.%3.%4.%5.%6.%7.%8"/>
      <w:lvlJc w:val="left"/>
      <w:pPr>
        <w:tabs>
          <w:tab w:val="num" w:pos="9378"/>
        </w:tabs>
        <w:ind w:left="9378" w:hanging="1440"/>
      </w:pPr>
      <w:rPr>
        <w:rFonts w:hint="default"/>
        <w:b/>
      </w:rPr>
    </w:lvl>
    <w:lvl w:ilvl="8">
      <w:start w:val="1"/>
      <w:numFmt w:val="decimal"/>
      <w:lvlText w:val="%1.%2.%3.%4.%5.%6.%7.%8.%9"/>
      <w:lvlJc w:val="left"/>
      <w:pPr>
        <w:tabs>
          <w:tab w:val="num" w:pos="10512"/>
        </w:tabs>
        <w:ind w:left="10512" w:hanging="1440"/>
      </w:pPr>
      <w:rPr>
        <w:rFonts w:hint="default"/>
        <w:b/>
      </w:rPr>
    </w:lvl>
  </w:abstractNum>
  <w:abstractNum w:abstractNumId="3" w15:restartNumberingAfterBreak="0">
    <w:nsid w:val="0B45766B"/>
    <w:multiLevelType w:val="multilevel"/>
    <w:tmpl w:val="E974B220"/>
    <w:lvl w:ilvl="0">
      <w:start w:val="2"/>
      <w:numFmt w:val="decimal"/>
      <w:lvlText w:val="%1"/>
      <w:lvlJc w:val="left"/>
      <w:pPr>
        <w:tabs>
          <w:tab w:val="num" w:pos="360"/>
        </w:tabs>
        <w:ind w:left="360" w:hanging="360"/>
      </w:pPr>
      <w:rPr>
        <w:rFonts w:hint="default"/>
        <w:b/>
        <w:lang w:bidi="he-IL"/>
      </w:rPr>
    </w:lvl>
    <w:lvl w:ilvl="1">
      <w:start w:val="1"/>
      <w:numFmt w:val="decimal"/>
      <w:lvlText w:val="%1.%2"/>
      <w:lvlJc w:val="left"/>
      <w:pPr>
        <w:tabs>
          <w:tab w:val="num" w:pos="1494"/>
        </w:tabs>
        <w:ind w:left="1494" w:hanging="360"/>
      </w:pPr>
      <w:rPr>
        <w:rFonts w:hint="default"/>
        <w:b/>
      </w:rPr>
    </w:lvl>
    <w:lvl w:ilvl="2">
      <w:start w:val="1"/>
      <w:numFmt w:val="decimal"/>
      <w:lvlText w:val="%1.%2.%3"/>
      <w:lvlJc w:val="left"/>
      <w:pPr>
        <w:tabs>
          <w:tab w:val="num" w:pos="2988"/>
        </w:tabs>
        <w:ind w:left="2988" w:hanging="720"/>
      </w:pPr>
      <w:rPr>
        <w:rFonts w:hint="default"/>
        <w:b/>
      </w:rPr>
    </w:lvl>
    <w:lvl w:ilvl="3">
      <w:start w:val="1"/>
      <w:numFmt w:val="decimal"/>
      <w:lvlText w:val="%1.%2.%3.%4"/>
      <w:lvlJc w:val="left"/>
      <w:pPr>
        <w:tabs>
          <w:tab w:val="num" w:pos="4122"/>
        </w:tabs>
        <w:ind w:left="4122" w:hanging="720"/>
      </w:pPr>
      <w:rPr>
        <w:rFonts w:hint="default"/>
        <w:b/>
      </w:rPr>
    </w:lvl>
    <w:lvl w:ilvl="4">
      <w:start w:val="1"/>
      <w:numFmt w:val="decimal"/>
      <w:lvlText w:val="%1.%2.%3.%4.%5"/>
      <w:lvlJc w:val="left"/>
      <w:pPr>
        <w:tabs>
          <w:tab w:val="num" w:pos="5616"/>
        </w:tabs>
        <w:ind w:left="5616" w:hanging="1080"/>
      </w:pPr>
      <w:rPr>
        <w:rFonts w:hint="default"/>
        <w:b/>
      </w:rPr>
    </w:lvl>
    <w:lvl w:ilvl="5">
      <w:start w:val="1"/>
      <w:numFmt w:val="decimal"/>
      <w:lvlText w:val="%1.%2.%3.%4.%5.%6"/>
      <w:lvlJc w:val="left"/>
      <w:pPr>
        <w:tabs>
          <w:tab w:val="num" w:pos="6750"/>
        </w:tabs>
        <w:ind w:left="6750" w:hanging="1080"/>
      </w:pPr>
      <w:rPr>
        <w:rFonts w:hint="default"/>
        <w:b/>
      </w:rPr>
    </w:lvl>
    <w:lvl w:ilvl="6">
      <w:start w:val="1"/>
      <w:numFmt w:val="decimal"/>
      <w:lvlText w:val="%1.%2.%3.%4.%5.%6.%7"/>
      <w:lvlJc w:val="left"/>
      <w:pPr>
        <w:tabs>
          <w:tab w:val="num" w:pos="7884"/>
        </w:tabs>
        <w:ind w:left="7884" w:hanging="1080"/>
      </w:pPr>
      <w:rPr>
        <w:rFonts w:hint="default"/>
        <w:b/>
      </w:rPr>
    </w:lvl>
    <w:lvl w:ilvl="7">
      <w:start w:val="1"/>
      <w:numFmt w:val="decimal"/>
      <w:lvlText w:val="%1.%2.%3.%4.%5.%6.%7.%8"/>
      <w:lvlJc w:val="left"/>
      <w:pPr>
        <w:tabs>
          <w:tab w:val="num" w:pos="9378"/>
        </w:tabs>
        <w:ind w:left="9378" w:hanging="1440"/>
      </w:pPr>
      <w:rPr>
        <w:rFonts w:hint="default"/>
        <w:b/>
      </w:rPr>
    </w:lvl>
    <w:lvl w:ilvl="8">
      <w:start w:val="1"/>
      <w:numFmt w:val="decimal"/>
      <w:lvlText w:val="%1.%2.%3.%4.%5.%6.%7.%8.%9"/>
      <w:lvlJc w:val="left"/>
      <w:pPr>
        <w:tabs>
          <w:tab w:val="num" w:pos="10512"/>
        </w:tabs>
        <w:ind w:left="10512" w:hanging="1440"/>
      </w:pPr>
      <w:rPr>
        <w:rFonts w:hint="default"/>
        <w:b/>
      </w:rPr>
    </w:lvl>
  </w:abstractNum>
  <w:abstractNum w:abstractNumId="4" w15:restartNumberingAfterBreak="0">
    <w:nsid w:val="0E1F6995"/>
    <w:multiLevelType w:val="multilevel"/>
    <w:tmpl w:val="052E23DA"/>
    <w:lvl w:ilvl="0">
      <w:start w:val="1"/>
      <w:numFmt w:val="decimal"/>
      <w:lvlText w:val="%1."/>
      <w:lvlJc w:val="left"/>
      <w:pPr>
        <w:tabs>
          <w:tab w:val="num" w:pos="567"/>
        </w:tabs>
        <w:ind w:left="567" w:hanging="567"/>
      </w:pPr>
      <w:rPr>
        <w:rFonts w:hint="default"/>
        <w:sz w:val="26"/>
      </w:rPr>
    </w:lvl>
    <w:lvl w:ilvl="1">
      <w:start w:val="1"/>
      <w:numFmt w:val="decimal"/>
      <w:lvlText w:val="%1.%2."/>
      <w:lvlJc w:val="left"/>
      <w:pPr>
        <w:tabs>
          <w:tab w:val="num" w:pos="567"/>
        </w:tabs>
        <w:ind w:left="567" w:firstLine="0"/>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1050D23"/>
    <w:multiLevelType w:val="multilevel"/>
    <w:tmpl w:val="3C2E012C"/>
    <w:lvl w:ilvl="0">
      <w:start w:val="1"/>
      <w:numFmt w:val="decimal"/>
      <w:lvlText w:val="%1."/>
      <w:lvlJc w:val="left"/>
      <w:pPr>
        <w:tabs>
          <w:tab w:val="num" w:pos="720"/>
        </w:tabs>
        <w:ind w:left="720" w:hanging="360"/>
      </w:pPr>
    </w:lvl>
    <w:lvl w:ilvl="1">
      <w:start w:val="1"/>
      <w:numFmt w:val="decimal"/>
      <w:isLgl/>
      <w:lvlText w:val="%1.%2"/>
      <w:lvlJc w:val="left"/>
      <w:pPr>
        <w:tabs>
          <w:tab w:val="num" w:pos="927"/>
        </w:tabs>
        <w:ind w:left="927" w:hanging="360"/>
      </w:pPr>
      <w:rPr>
        <w:rFonts w:hint="default"/>
        <w:b/>
      </w:rPr>
    </w:lvl>
    <w:lvl w:ilvl="2">
      <w:start w:val="1"/>
      <w:numFmt w:val="decimal"/>
      <w:isLgl/>
      <w:lvlText w:val="%1.%2.%3"/>
      <w:lvlJc w:val="left"/>
      <w:pPr>
        <w:tabs>
          <w:tab w:val="num" w:pos="1494"/>
        </w:tabs>
        <w:ind w:left="1494" w:hanging="720"/>
      </w:pPr>
      <w:rPr>
        <w:rFonts w:hint="default"/>
        <w:b/>
      </w:rPr>
    </w:lvl>
    <w:lvl w:ilvl="3">
      <w:start w:val="1"/>
      <w:numFmt w:val="decimal"/>
      <w:isLgl/>
      <w:lvlText w:val="%1.%2.%3.%4"/>
      <w:lvlJc w:val="left"/>
      <w:pPr>
        <w:tabs>
          <w:tab w:val="num" w:pos="1701"/>
        </w:tabs>
        <w:ind w:left="1701" w:hanging="720"/>
      </w:pPr>
      <w:rPr>
        <w:rFonts w:hint="default"/>
        <w:b/>
      </w:rPr>
    </w:lvl>
    <w:lvl w:ilvl="4">
      <w:start w:val="1"/>
      <w:numFmt w:val="decimal"/>
      <w:isLgl/>
      <w:lvlText w:val="%1.%2.%3.%4.%5"/>
      <w:lvlJc w:val="left"/>
      <w:pPr>
        <w:tabs>
          <w:tab w:val="num" w:pos="2268"/>
        </w:tabs>
        <w:ind w:left="2268" w:hanging="1080"/>
      </w:pPr>
      <w:rPr>
        <w:rFonts w:hint="default"/>
        <w:b/>
      </w:rPr>
    </w:lvl>
    <w:lvl w:ilvl="5">
      <w:start w:val="1"/>
      <w:numFmt w:val="decimal"/>
      <w:isLgl/>
      <w:lvlText w:val="%1.%2.%3.%4.%5.%6"/>
      <w:lvlJc w:val="left"/>
      <w:pPr>
        <w:tabs>
          <w:tab w:val="num" w:pos="2475"/>
        </w:tabs>
        <w:ind w:left="2475" w:hanging="1080"/>
      </w:pPr>
      <w:rPr>
        <w:rFonts w:hint="default"/>
        <w:b/>
      </w:rPr>
    </w:lvl>
    <w:lvl w:ilvl="6">
      <w:start w:val="1"/>
      <w:numFmt w:val="decimal"/>
      <w:isLgl/>
      <w:lvlText w:val="%1.%2.%3.%4.%5.%6.%7"/>
      <w:lvlJc w:val="left"/>
      <w:pPr>
        <w:tabs>
          <w:tab w:val="num" w:pos="3042"/>
        </w:tabs>
        <w:ind w:left="3042" w:hanging="1440"/>
      </w:pPr>
      <w:rPr>
        <w:rFonts w:hint="default"/>
        <w:b/>
      </w:rPr>
    </w:lvl>
    <w:lvl w:ilvl="7">
      <w:start w:val="1"/>
      <w:numFmt w:val="decimal"/>
      <w:isLgl/>
      <w:lvlText w:val="%1.%2.%3.%4.%5.%6.%7.%8"/>
      <w:lvlJc w:val="left"/>
      <w:pPr>
        <w:tabs>
          <w:tab w:val="num" w:pos="3249"/>
        </w:tabs>
        <w:ind w:left="3249" w:hanging="1440"/>
      </w:pPr>
      <w:rPr>
        <w:rFonts w:hint="default"/>
        <w:b/>
      </w:rPr>
    </w:lvl>
    <w:lvl w:ilvl="8">
      <w:start w:val="1"/>
      <w:numFmt w:val="decimal"/>
      <w:isLgl/>
      <w:lvlText w:val="%1.%2.%3.%4.%5.%6.%7.%8.%9"/>
      <w:lvlJc w:val="left"/>
      <w:pPr>
        <w:tabs>
          <w:tab w:val="num" w:pos="3816"/>
        </w:tabs>
        <w:ind w:left="3816" w:hanging="1800"/>
      </w:pPr>
      <w:rPr>
        <w:rFonts w:hint="default"/>
        <w:b/>
      </w:rPr>
    </w:lvl>
  </w:abstractNum>
  <w:abstractNum w:abstractNumId="6" w15:restartNumberingAfterBreak="0">
    <w:nsid w:val="14CF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74E3760"/>
    <w:multiLevelType w:val="hybridMultilevel"/>
    <w:tmpl w:val="3948E25E"/>
    <w:lvl w:ilvl="0" w:tplc="D41CB618">
      <w:start w:val="6"/>
      <w:numFmt w:val="hebrew1"/>
      <w:lvlText w:val="%1."/>
      <w:lvlJc w:val="left"/>
      <w:pPr>
        <w:tabs>
          <w:tab w:val="num" w:pos="285"/>
        </w:tabs>
        <w:ind w:left="285" w:right="285" w:hanging="360"/>
      </w:pPr>
      <w:rPr>
        <w:rFonts w:hint="cs"/>
      </w:rPr>
    </w:lvl>
    <w:lvl w:ilvl="1" w:tplc="040D0019" w:tentative="1">
      <w:start w:val="1"/>
      <w:numFmt w:val="lowerLetter"/>
      <w:lvlText w:val="%2."/>
      <w:lvlJc w:val="left"/>
      <w:pPr>
        <w:tabs>
          <w:tab w:val="num" w:pos="1005"/>
        </w:tabs>
        <w:ind w:left="1005" w:right="1005" w:hanging="360"/>
      </w:pPr>
    </w:lvl>
    <w:lvl w:ilvl="2" w:tplc="040D001B" w:tentative="1">
      <w:start w:val="1"/>
      <w:numFmt w:val="lowerRoman"/>
      <w:lvlText w:val="%3."/>
      <w:lvlJc w:val="right"/>
      <w:pPr>
        <w:tabs>
          <w:tab w:val="num" w:pos="1725"/>
        </w:tabs>
        <w:ind w:left="1725" w:right="1725" w:hanging="180"/>
      </w:pPr>
    </w:lvl>
    <w:lvl w:ilvl="3" w:tplc="040D000F" w:tentative="1">
      <w:start w:val="1"/>
      <w:numFmt w:val="decimal"/>
      <w:lvlText w:val="%4."/>
      <w:lvlJc w:val="left"/>
      <w:pPr>
        <w:tabs>
          <w:tab w:val="num" w:pos="2445"/>
        </w:tabs>
        <w:ind w:left="2445" w:right="2445" w:hanging="360"/>
      </w:pPr>
    </w:lvl>
    <w:lvl w:ilvl="4" w:tplc="040D0019" w:tentative="1">
      <w:start w:val="1"/>
      <w:numFmt w:val="lowerLetter"/>
      <w:lvlText w:val="%5."/>
      <w:lvlJc w:val="left"/>
      <w:pPr>
        <w:tabs>
          <w:tab w:val="num" w:pos="3165"/>
        </w:tabs>
        <w:ind w:left="3165" w:right="3165" w:hanging="360"/>
      </w:pPr>
    </w:lvl>
    <w:lvl w:ilvl="5" w:tplc="040D001B" w:tentative="1">
      <w:start w:val="1"/>
      <w:numFmt w:val="lowerRoman"/>
      <w:lvlText w:val="%6."/>
      <w:lvlJc w:val="right"/>
      <w:pPr>
        <w:tabs>
          <w:tab w:val="num" w:pos="3885"/>
        </w:tabs>
        <w:ind w:left="3885" w:right="3885" w:hanging="180"/>
      </w:pPr>
    </w:lvl>
    <w:lvl w:ilvl="6" w:tplc="040D000F" w:tentative="1">
      <w:start w:val="1"/>
      <w:numFmt w:val="decimal"/>
      <w:lvlText w:val="%7."/>
      <w:lvlJc w:val="left"/>
      <w:pPr>
        <w:tabs>
          <w:tab w:val="num" w:pos="4605"/>
        </w:tabs>
        <w:ind w:left="4605" w:right="4605" w:hanging="360"/>
      </w:pPr>
    </w:lvl>
    <w:lvl w:ilvl="7" w:tplc="040D0019" w:tentative="1">
      <w:start w:val="1"/>
      <w:numFmt w:val="lowerLetter"/>
      <w:lvlText w:val="%8."/>
      <w:lvlJc w:val="left"/>
      <w:pPr>
        <w:tabs>
          <w:tab w:val="num" w:pos="5325"/>
        </w:tabs>
        <w:ind w:left="5325" w:right="5325" w:hanging="360"/>
      </w:pPr>
    </w:lvl>
    <w:lvl w:ilvl="8" w:tplc="040D001B" w:tentative="1">
      <w:start w:val="1"/>
      <w:numFmt w:val="lowerRoman"/>
      <w:lvlText w:val="%9."/>
      <w:lvlJc w:val="right"/>
      <w:pPr>
        <w:tabs>
          <w:tab w:val="num" w:pos="6045"/>
        </w:tabs>
        <w:ind w:left="6045" w:right="6045" w:hanging="180"/>
      </w:pPr>
    </w:lvl>
  </w:abstractNum>
  <w:abstractNum w:abstractNumId="8" w15:restartNumberingAfterBreak="0">
    <w:nsid w:val="17F42D1D"/>
    <w:multiLevelType w:val="multilevel"/>
    <w:tmpl w:val="E974B220"/>
    <w:lvl w:ilvl="0">
      <w:start w:val="2"/>
      <w:numFmt w:val="decimal"/>
      <w:lvlText w:val="%1"/>
      <w:lvlJc w:val="left"/>
      <w:pPr>
        <w:tabs>
          <w:tab w:val="num" w:pos="360"/>
        </w:tabs>
        <w:ind w:left="360" w:hanging="360"/>
      </w:pPr>
      <w:rPr>
        <w:rFonts w:hint="default"/>
        <w:b/>
        <w:lang w:bidi="he-IL"/>
      </w:rPr>
    </w:lvl>
    <w:lvl w:ilvl="1">
      <w:start w:val="1"/>
      <w:numFmt w:val="decimal"/>
      <w:lvlText w:val="%1.%2"/>
      <w:lvlJc w:val="left"/>
      <w:pPr>
        <w:tabs>
          <w:tab w:val="num" w:pos="1494"/>
        </w:tabs>
        <w:ind w:left="1494" w:hanging="360"/>
      </w:pPr>
      <w:rPr>
        <w:rFonts w:hint="default"/>
        <w:b/>
      </w:rPr>
    </w:lvl>
    <w:lvl w:ilvl="2">
      <w:start w:val="1"/>
      <w:numFmt w:val="decimal"/>
      <w:lvlText w:val="%1.%2.%3"/>
      <w:lvlJc w:val="left"/>
      <w:pPr>
        <w:tabs>
          <w:tab w:val="num" w:pos="2988"/>
        </w:tabs>
        <w:ind w:left="2988" w:hanging="720"/>
      </w:pPr>
      <w:rPr>
        <w:rFonts w:hint="default"/>
        <w:b/>
      </w:rPr>
    </w:lvl>
    <w:lvl w:ilvl="3">
      <w:start w:val="1"/>
      <w:numFmt w:val="decimal"/>
      <w:lvlText w:val="%1.%2.%3.%4"/>
      <w:lvlJc w:val="left"/>
      <w:pPr>
        <w:tabs>
          <w:tab w:val="num" w:pos="4122"/>
        </w:tabs>
        <w:ind w:left="4122" w:hanging="720"/>
      </w:pPr>
      <w:rPr>
        <w:rFonts w:hint="default"/>
        <w:b/>
      </w:rPr>
    </w:lvl>
    <w:lvl w:ilvl="4">
      <w:start w:val="1"/>
      <w:numFmt w:val="decimal"/>
      <w:lvlText w:val="%1.%2.%3.%4.%5"/>
      <w:lvlJc w:val="left"/>
      <w:pPr>
        <w:tabs>
          <w:tab w:val="num" w:pos="5616"/>
        </w:tabs>
        <w:ind w:left="5616" w:hanging="1080"/>
      </w:pPr>
      <w:rPr>
        <w:rFonts w:hint="default"/>
        <w:b/>
      </w:rPr>
    </w:lvl>
    <w:lvl w:ilvl="5">
      <w:start w:val="1"/>
      <w:numFmt w:val="decimal"/>
      <w:lvlText w:val="%1.%2.%3.%4.%5.%6"/>
      <w:lvlJc w:val="left"/>
      <w:pPr>
        <w:tabs>
          <w:tab w:val="num" w:pos="6750"/>
        </w:tabs>
        <w:ind w:left="6750" w:hanging="1080"/>
      </w:pPr>
      <w:rPr>
        <w:rFonts w:hint="default"/>
        <w:b/>
      </w:rPr>
    </w:lvl>
    <w:lvl w:ilvl="6">
      <w:start w:val="1"/>
      <w:numFmt w:val="decimal"/>
      <w:lvlText w:val="%1.%2.%3.%4.%5.%6.%7"/>
      <w:lvlJc w:val="left"/>
      <w:pPr>
        <w:tabs>
          <w:tab w:val="num" w:pos="7884"/>
        </w:tabs>
        <w:ind w:left="7884" w:hanging="1080"/>
      </w:pPr>
      <w:rPr>
        <w:rFonts w:hint="default"/>
        <w:b/>
      </w:rPr>
    </w:lvl>
    <w:lvl w:ilvl="7">
      <w:start w:val="1"/>
      <w:numFmt w:val="decimal"/>
      <w:lvlText w:val="%1.%2.%3.%4.%5.%6.%7.%8"/>
      <w:lvlJc w:val="left"/>
      <w:pPr>
        <w:tabs>
          <w:tab w:val="num" w:pos="9378"/>
        </w:tabs>
        <w:ind w:left="9378" w:hanging="1440"/>
      </w:pPr>
      <w:rPr>
        <w:rFonts w:hint="default"/>
        <w:b/>
      </w:rPr>
    </w:lvl>
    <w:lvl w:ilvl="8">
      <w:start w:val="1"/>
      <w:numFmt w:val="decimal"/>
      <w:lvlText w:val="%1.%2.%3.%4.%5.%6.%7.%8.%9"/>
      <w:lvlJc w:val="left"/>
      <w:pPr>
        <w:tabs>
          <w:tab w:val="num" w:pos="10512"/>
        </w:tabs>
        <w:ind w:left="10512" w:hanging="1440"/>
      </w:pPr>
      <w:rPr>
        <w:rFonts w:hint="default"/>
        <w:b/>
      </w:rPr>
    </w:lvl>
  </w:abstractNum>
  <w:abstractNum w:abstractNumId="9" w15:restartNumberingAfterBreak="0">
    <w:nsid w:val="19ED55AE"/>
    <w:multiLevelType w:val="multilevel"/>
    <w:tmpl w:val="79900BD4"/>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927"/>
        </w:tabs>
        <w:ind w:left="927" w:hanging="360"/>
      </w:pPr>
      <w:rPr>
        <w:rFonts w:hint="default"/>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482"/>
        </w:tabs>
        <w:ind w:left="4482" w:hanging="108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5976"/>
        </w:tabs>
        <w:ind w:left="5976" w:hanging="1440"/>
      </w:pPr>
      <w:rPr>
        <w:rFonts w:hint="default"/>
      </w:rPr>
    </w:lvl>
  </w:abstractNum>
  <w:abstractNum w:abstractNumId="10" w15:restartNumberingAfterBreak="0">
    <w:nsid w:val="1AC83102"/>
    <w:multiLevelType w:val="hybridMultilevel"/>
    <w:tmpl w:val="A0C63F56"/>
    <w:lvl w:ilvl="0" w:tplc="1D0C9488">
      <w:start w:val="1"/>
      <w:numFmt w:val="decimal"/>
      <w:lvlText w:val="(%1)"/>
      <w:lvlJc w:val="left"/>
      <w:pPr>
        <w:ind w:left="4154" w:hanging="360"/>
      </w:pPr>
      <w:rPr>
        <w:rFonts w:hint="default"/>
      </w:rPr>
    </w:lvl>
    <w:lvl w:ilvl="1" w:tplc="04090019" w:tentative="1">
      <w:start w:val="1"/>
      <w:numFmt w:val="lowerLetter"/>
      <w:lvlText w:val="%2."/>
      <w:lvlJc w:val="left"/>
      <w:pPr>
        <w:ind w:left="4874" w:hanging="360"/>
      </w:pPr>
    </w:lvl>
    <w:lvl w:ilvl="2" w:tplc="0409001B" w:tentative="1">
      <w:start w:val="1"/>
      <w:numFmt w:val="lowerRoman"/>
      <w:lvlText w:val="%3."/>
      <w:lvlJc w:val="right"/>
      <w:pPr>
        <w:ind w:left="5594" w:hanging="180"/>
      </w:pPr>
    </w:lvl>
    <w:lvl w:ilvl="3" w:tplc="0409000F" w:tentative="1">
      <w:start w:val="1"/>
      <w:numFmt w:val="decimal"/>
      <w:lvlText w:val="%4."/>
      <w:lvlJc w:val="left"/>
      <w:pPr>
        <w:ind w:left="6314" w:hanging="360"/>
      </w:pPr>
    </w:lvl>
    <w:lvl w:ilvl="4" w:tplc="04090019" w:tentative="1">
      <w:start w:val="1"/>
      <w:numFmt w:val="lowerLetter"/>
      <w:lvlText w:val="%5."/>
      <w:lvlJc w:val="left"/>
      <w:pPr>
        <w:ind w:left="7034" w:hanging="360"/>
      </w:pPr>
    </w:lvl>
    <w:lvl w:ilvl="5" w:tplc="0409001B" w:tentative="1">
      <w:start w:val="1"/>
      <w:numFmt w:val="lowerRoman"/>
      <w:lvlText w:val="%6."/>
      <w:lvlJc w:val="right"/>
      <w:pPr>
        <w:ind w:left="7754" w:hanging="180"/>
      </w:pPr>
    </w:lvl>
    <w:lvl w:ilvl="6" w:tplc="0409000F" w:tentative="1">
      <w:start w:val="1"/>
      <w:numFmt w:val="decimal"/>
      <w:lvlText w:val="%7."/>
      <w:lvlJc w:val="left"/>
      <w:pPr>
        <w:ind w:left="8474" w:hanging="360"/>
      </w:pPr>
    </w:lvl>
    <w:lvl w:ilvl="7" w:tplc="04090019" w:tentative="1">
      <w:start w:val="1"/>
      <w:numFmt w:val="lowerLetter"/>
      <w:lvlText w:val="%8."/>
      <w:lvlJc w:val="left"/>
      <w:pPr>
        <w:ind w:left="9194" w:hanging="360"/>
      </w:pPr>
    </w:lvl>
    <w:lvl w:ilvl="8" w:tplc="0409001B" w:tentative="1">
      <w:start w:val="1"/>
      <w:numFmt w:val="lowerRoman"/>
      <w:lvlText w:val="%9."/>
      <w:lvlJc w:val="right"/>
      <w:pPr>
        <w:ind w:left="9914" w:hanging="180"/>
      </w:pPr>
    </w:lvl>
  </w:abstractNum>
  <w:abstractNum w:abstractNumId="11" w15:restartNumberingAfterBreak="0">
    <w:nsid w:val="1B703E6A"/>
    <w:multiLevelType w:val="multilevel"/>
    <w:tmpl w:val="73561E08"/>
    <w:lvl w:ilvl="0">
      <w:start w:val="2"/>
      <w:numFmt w:val="decimal"/>
      <w:lvlText w:val="%1"/>
      <w:lvlJc w:val="left"/>
      <w:pPr>
        <w:tabs>
          <w:tab w:val="num" w:pos="360"/>
        </w:tabs>
        <w:ind w:left="360" w:hanging="360"/>
      </w:pPr>
      <w:rPr>
        <w:rFonts w:hint="default"/>
        <w:b/>
      </w:rPr>
    </w:lvl>
    <w:lvl w:ilvl="1">
      <w:start w:val="1"/>
      <w:numFmt w:val="decimal"/>
      <w:lvlText w:val="%1.%2"/>
      <w:lvlJc w:val="left"/>
      <w:pPr>
        <w:tabs>
          <w:tab w:val="num" w:pos="1494"/>
        </w:tabs>
        <w:ind w:left="1494" w:hanging="360"/>
      </w:pPr>
      <w:rPr>
        <w:rFonts w:hint="default"/>
        <w:b/>
      </w:rPr>
    </w:lvl>
    <w:lvl w:ilvl="2">
      <w:start w:val="1"/>
      <w:numFmt w:val="decimal"/>
      <w:lvlText w:val="%1.%2.%3"/>
      <w:lvlJc w:val="left"/>
      <w:pPr>
        <w:tabs>
          <w:tab w:val="num" w:pos="2988"/>
        </w:tabs>
        <w:ind w:left="2988" w:hanging="720"/>
      </w:pPr>
      <w:rPr>
        <w:rFonts w:hint="default"/>
        <w:b/>
      </w:rPr>
    </w:lvl>
    <w:lvl w:ilvl="3">
      <w:start w:val="1"/>
      <w:numFmt w:val="decimal"/>
      <w:lvlText w:val="%1.%2.%3.%4"/>
      <w:lvlJc w:val="left"/>
      <w:pPr>
        <w:tabs>
          <w:tab w:val="num" w:pos="4122"/>
        </w:tabs>
        <w:ind w:left="4122" w:hanging="720"/>
      </w:pPr>
      <w:rPr>
        <w:rFonts w:hint="default"/>
        <w:b/>
      </w:rPr>
    </w:lvl>
    <w:lvl w:ilvl="4">
      <w:start w:val="1"/>
      <w:numFmt w:val="decimal"/>
      <w:lvlText w:val="%1.%2.%3.%4.%5"/>
      <w:lvlJc w:val="left"/>
      <w:pPr>
        <w:tabs>
          <w:tab w:val="num" w:pos="5616"/>
        </w:tabs>
        <w:ind w:left="5616" w:hanging="1080"/>
      </w:pPr>
      <w:rPr>
        <w:rFonts w:hint="default"/>
        <w:b/>
      </w:rPr>
    </w:lvl>
    <w:lvl w:ilvl="5">
      <w:start w:val="1"/>
      <w:numFmt w:val="decimal"/>
      <w:lvlText w:val="%1.%2.%3.%4.%5.%6"/>
      <w:lvlJc w:val="left"/>
      <w:pPr>
        <w:tabs>
          <w:tab w:val="num" w:pos="6750"/>
        </w:tabs>
        <w:ind w:left="6750" w:hanging="1080"/>
      </w:pPr>
      <w:rPr>
        <w:rFonts w:hint="default"/>
        <w:b/>
      </w:rPr>
    </w:lvl>
    <w:lvl w:ilvl="6">
      <w:start w:val="1"/>
      <w:numFmt w:val="decimal"/>
      <w:lvlText w:val="%1.%2.%3.%4.%5.%6.%7"/>
      <w:lvlJc w:val="left"/>
      <w:pPr>
        <w:tabs>
          <w:tab w:val="num" w:pos="7884"/>
        </w:tabs>
        <w:ind w:left="7884" w:hanging="1080"/>
      </w:pPr>
      <w:rPr>
        <w:rFonts w:hint="default"/>
        <w:b/>
      </w:rPr>
    </w:lvl>
    <w:lvl w:ilvl="7">
      <w:start w:val="1"/>
      <w:numFmt w:val="decimal"/>
      <w:lvlText w:val="%1.%2.%3.%4.%5.%6.%7.%8"/>
      <w:lvlJc w:val="left"/>
      <w:pPr>
        <w:tabs>
          <w:tab w:val="num" w:pos="9378"/>
        </w:tabs>
        <w:ind w:left="9378" w:hanging="1440"/>
      </w:pPr>
      <w:rPr>
        <w:rFonts w:hint="default"/>
        <w:b/>
      </w:rPr>
    </w:lvl>
    <w:lvl w:ilvl="8">
      <w:start w:val="1"/>
      <w:numFmt w:val="decimal"/>
      <w:lvlText w:val="%1.%2.%3.%4.%5.%6.%7.%8.%9"/>
      <w:lvlJc w:val="left"/>
      <w:pPr>
        <w:tabs>
          <w:tab w:val="num" w:pos="10512"/>
        </w:tabs>
        <w:ind w:left="10512" w:hanging="1440"/>
      </w:pPr>
      <w:rPr>
        <w:rFonts w:hint="default"/>
        <w:b/>
      </w:rPr>
    </w:lvl>
  </w:abstractNum>
  <w:abstractNum w:abstractNumId="12" w15:restartNumberingAfterBreak="0">
    <w:nsid w:val="1D3523E9"/>
    <w:multiLevelType w:val="multilevel"/>
    <w:tmpl w:val="4C5CF6AE"/>
    <w:lvl w:ilvl="0">
      <w:start w:val="3"/>
      <w:numFmt w:val="decimal"/>
      <w:lvlText w:val="%1"/>
      <w:lvlJc w:val="left"/>
      <w:pPr>
        <w:tabs>
          <w:tab w:val="num" w:pos="360"/>
        </w:tabs>
        <w:ind w:left="360" w:hanging="360"/>
      </w:pPr>
      <w:rPr>
        <w:rFonts w:hint="default"/>
        <w:b/>
        <w:lang w:bidi="he-IL"/>
      </w:rPr>
    </w:lvl>
    <w:lvl w:ilvl="1">
      <w:start w:val="1"/>
      <w:numFmt w:val="decimal"/>
      <w:lvlText w:val="%1.%2"/>
      <w:lvlJc w:val="left"/>
      <w:pPr>
        <w:tabs>
          <w:tab w:val="num" w:pos="1494"/>
        </w:tabs>
        <w:ind w:left="1494" w:hanging="360"/>
      </w:pPr>
      <w:rPr>
        <w:rFonts w:hint="default"/>
        <w:b/>
      </w:rPr>
    </w:lvl>
    <w:lvl w:ilvl="2">
      <w:start w:val="1"/>
      <w:numFmt w:val="decimal"/>
      <w:lvlText w:val="%1.%2.%3"/>
      <w:lvlJc w:val="left"/>
      <w:pPr>
        <w:tabs>
          <w:tab w:val="num" w:pos="2988"/>
        </w:tabs>
        <w:ind w:left="2988" w:hanging="720"/>
      </w:pPr>
      <w:rPr>
        <w:rFonts w:hint="default"/>
        <w:b/>
      </w:rPr>
    </w:lvl>
    <w:lvl w:ilvl="3">
      <w:start w:val="1"/>
      <w:numFmt w:val="decimal"/>
      <w:lvlText w:val="%1.%2.%3.%4"/>
      <w:lvlJc w:val="left"/>
      <w:pPr>
        <w:tabs>
          <w:tab w:val="num" w:pos="4122"/>
        </w:tabs>
        <w:ind w:left="4122" w:hanging="720"/>
      </w:pPr>
      <w:rPr>
        <w:rFonts w:hint="default"/>
        <w:b/>
      </w:rPr>
    </w:lvl>
    <w:lvl w:ilvl="4">
      <w:start w:val="1"/>
      <w:numFmt w:val="decimal"/>
      <w:lvlText w:val="%1.%2.%3.%4.%5"/>
      <w:lvlJc w:val="left"/>
      <w:pPr>
        <w:tabs>
          <w:tab w:val="num" w:pos="5616"/>
        </w:tabs>
        <w:ind w:left="5616" w:hanging="1080"/>
      </w:pPr>
      <w:rPr>
        <w:rFonts w:hint="default"/>
        <w:b/>
      </w:rPr>
    </w:lvl>
    <w:lvl w:ilvl="5">
      <w:start w:val="1"/>
      <w:numFmt w:val="decimal"/>
      <w:lvlText w:val="%1.%2.%3.%4.%5.%6"/>
      <w:lvlJc w:val="left"/>
      <w:pPr>
        <w:tabs>
          <w:tab w:val="num" w:pos="6750"/>
        </w:tabs>
        <w:ind w:left="6750" w:hanging="1080"/>
      </w:pPr>
      <w:rPr>
        <w:rFonts w:hint="default"/>
        <w:b/>
      </w:rPr>
    </w:lvl>
    <w:lvl w:ilvl="6">
      <w:start w:val="1"/>
      <w:numFmt w:val="decimal"/>
      <w:lvlText w:val="%1.%2.%3.%4.%5.%6.%7"/>
      <w:lvlJc w:val="left"/>
      <w:pPr>
        <w:tabs>
          <w:tab w:val="num" w:pos="7884"/>
        </w:tabs>
        <w:ind w:left="7884" w:hanging="1080"/>
      </w:pPr>
      <w:rPr>
        <w:rFonts w:hint="default"/>
        <w:b/>
      </w:rPr>
    </w:lvl>
    <w:lvl w:ilvl="7">
      <w:start w:val="1"/>
      <w:numFmt w:val="decimal"/>
      <w:lvlText w:val="%1.%2.%3.%4.%5.%6.%7.%8"/>
      <w:lvlJc w:val="left"/>
      <w:pPr>
        <w:tabs>
          <w:tab w:val="num" w:pos="9378"/>
        </w:tabs>
        <w:ind w:left="9378" w:hanging="1440"/>
      </w:pPr>
      <w:rPr>
        <w:rFonts w:hint="default"/>
        <w:b/>
      </w:rPr>
    </w:lvl>
    <w:lvl w:ilvl="8">
      <w:start w:val="1"/>
      <w:numFmt w:val="decimal"/>
      <w:lvlText w:val="%1.%2.%3.%4.%5.%6.%7.%8.%9"/>
      <w:lvlJc w:val="left"/>
      <w:pPr>
        <w:tabs>
          <w:tab w:val="num" w:pos="10512"/>
        </w:tabs>
        <w:ind w:left="10512" w:hanging="1440"/>
      </w:pPr>
      <w:rPr>
        <w:rFonts w:hint="default"/>
        <w:b/>
      </w:rPr>
    </w:lvl>
  </w:abstractNum>
  <w:abstractNum w:abstractNumId="13" w15:restartNumberingAfterBreak="0">
    <w:nsid w:val="213E0C5F"/>
    <w:multiLevelType w:val="hybridMultilevel"/>
    <w:tmpl w:val="EDF45E76"/>
    <w:lvl w:ilvl="0" w:tplc="8190F148">
      <w:start w:val="4"/>
      <w:numFmt w:val="hebrew1"/>
      <w:lvlText w:val="(%1)"/>
      <w:lvlJc w:val="left"/>
      <w:pPr>
        <w:tabs>
          <w:tab w:val="num" w:pos="1494"/>
        </w:tabs>
        <w:ind w:left="1494" w:hanging="360"/>
      </w:pPr>
      <w:rPr>
        <w:rFonts w:hint="default"/>
      </w:rPr>
    </w:lvl>
    <w:lvl w:ilvl="1" w:tplc="04090019" w:tentative="1">
      <w:start w:val="1"/>
      <w:numFmt w:val="lowerLetter"/>
      <w:lvlText w:val="%2."/>
      <w:lvlJc w:val="left"/>
      <w:pPr>
        <w:tabs>
          <w:tab w:val="num" w:pos="2214"/>
        </w:tabs>
        <w:ind w:left="2214" w:hanging="360"/>
      </w:pPr>
    </w:lvl>
    <w:lvl w:ilvl="2" w:tplc="0409001B" w:tentative="1">
      <w:start w:val="1"/>
      <w:numFmt w:val="lowerRoman"/>
      <w:lvlText w:val="%3."/>
      <w:lvlJc w:val="right"/>
      <w:pPr>
        <w:tabs>
          <w:tab w:val="num" w:pos="2934"/>
        </w:tabs>
        <w:ind w:left="2934" w:hanging="180"/>
      </w:pPr>
    </w:lvl>
    <w:lvl w:ilvl="3" w:tplc="0409000F" w:tentative="1">
      <w:start w:val="1"/>
      <w:numFmt w:val="decimal"/>
      <w:lvlText w:val="%4."/>
      <w:lvlJc w:val="left"/>
      <w:pPr>
        <w:tabs>
          <w:tab w:val="num" w:pos="3654"/>
        </w:tabs>
        <w:ind w:left="3654" w:hanging="360"/>
      </w:pPr>
    </w:lvl>
    <w:lvl w:ilvl="4" w:tplc="04090019" w:tentative="1">
      <w:start w:val="1"/>
      <w:numFmt w:val="lowerLetter"/>
      <w:lvlText w:val="%5."/>
      <w:lvlJc w:val="left"/>
      <w:pPr>
        <w:tabs>
          <w:tab w:val="num" w:pos="4374"/>
        </w:tabs>
        <w:ind w:left="4374" w:hanging="360"/>
      </w:pPr>
    </w:lvl>
    <w:lvl w:ilvl="5" w:tplc="0409001B" w:tentative="1">
      <w:start w:val="1"/>
      <w:numFmt w:val="lowerRoman"/>
      <w:lvlText w:val="%6."/>
      <w:lvlJc w:val="right"/>
      <w:pPr>
        <w:tabs>
          <w:tab w:val="num" w:pos="5094"/>
        </w:tabs>
        <w:ind w:left="5094" w:hanging="180"/>
      </w:pPr>
    </w:lvl>
    <w:lvl w:ilvl="6" w:tplc="0409000F" w:tentative="1">
      <w:start w:val="1"/>
      <w:numFmt w:val="decimal"/>
      <w:lvlText w:val="%7."/>
      <w:lvlJc w:val="left"/>
      <w:pPr>
        <w:tabs>
          <w:tab w:val="num" w:pos="5814"/>
        </w:tabs>
        <w:ind w:left="5814" w:hanging="360"/>
      </w:pPr>
    </w:lvl>
    <w:lvl w:ilvl="7" w:tplc="04090019" w:tentative="1">
      <w:start w:val="1"/>
      <w:numFmt w:val="lowerLetter"/>
      <w:lvlText w:val="%8."/>
      <w:lvlJc w:val="left"/>
      <w:pPr>
        <w:tabs>
          <w:tab w:val="num" w:pos="6534"/>
        </w:tabs>
        <w:ind w:left="6534" w:hanging="360"/>
      </w:pPr>
    </w:lvl>
    <w:lvl w:ilvl="8" w:tplc="0409001B" w:tentative="1">
      <w:start w:val="1"/>
      <w:numFmt w:val="lowerRoman"/>
      <w:lvlText w:val="%9."/>
      <w:lvlJc w:val="right"/>
      <w:pPr>
        <w:tabs>
          <w:tab w:val="num" w:pos="7254"/>
        </w:tabs>
        <w:ind w:left="7254" w:hanging="180"/>
      </w:pPr>
    </w:lvl>
  </w:abstractNum>
  <w:abstractNum w:abstractNumId="14" w15:restartNumberingAfterBreak="0">
    <w:nsid w:val="25990733"/>
    <w:multiLevelType w:val="multilevel"/>
    <w:tmpl w:val="C0A4CED4"/>
    <w:lvl w:ilvl="0">
      <w:start w:val="1"/>
      <w:numFmt w:val="decimal"/>
      <w:lvlText w:val="%1."/>
      <w:lvlJc w:val="left"/>
      <w:pPr>
        <w:tabs>
          <w:tab w:val="num" w:pos="567"/>
        </w:tabs>
        <w:ind w:left="567" w:hanging="567"/>
      </w:pPr>
      <w:rPr>
        <w:rFonts w:hint="default"/>
        <w:b w:val="0"/>
        <w:bCs w:val="0"/>
        <w:lang w:bidi="he-IL"/>
      </w:rPr>
    </w:lvl>
    <w:lvl w:ilvl="1">
      <w:start w:val="1"/>
      <w:numFmt w:val="decimal"/>
      <w:lvlText w:val="%1.%2"/>
      <w:lvlJc w:val="left"/>
      <w:pPr>
        <w:tabs>
          <w:tab w:val="num" w:pos="567"/>
        </w:tabs>
        <w:ind w:left="1134" w:hanging="567"/>
      </w:pPr>
      <w:rPr>
        <w:rFonts w:hint="default"/>
        <w:b w:val="0"/>
        <w:bCs w:val="0"/>
        <w:i w:val="0"/>
        <w:iCs w:val="0"/>
        <w:sz w:val="26"/>
        <w:szCs w:val="26"/>
        <w:lang w:bidi="he-IL"/>
      </w:rPr>
    </w:lvl>
    <w:lvl w:ilvl="2">
      <w:start w:val="1"/>
      <w:numFmt w:val="decimal"/>
      <w:lvlText w:val="%1.%2.%3"/>
      <w:lvlJc w:val="left"/>
      <w:pPr>
        <w:tabs>
          <w:tab w:val="num" w:pos="2155"/>
        </w:tabs>
        <w:ind w:left="2155" w:hanging="1021"/>
      </w:pPr>
      <w:rPr>
        <w:rFonts w:cs="David" w:hint="default"/>
        <w:b w:val="0"/>
        <w:bCs w:val="0"/>
        <w:sz w:val="26"/>
        <w:szCs w:val="26"/>
        <w:lang w:bidi="he-IL"/>
      </w:rPr>
    </w:lvl>
    <w:lvl w:ilvl="3">
      <w:start w:val="1"/>
      <w:numFmt w:val="decimal"/>
      <w:lvlText w:val="%1.%2.%3.%4"/>
      <w:lvlJc w:val="left"/>
      <w:pPr>
        <w:tabs>
          <w:tab w:val="num" w:pos="3175"/>
        </w:tabs>
        <w:ind w:left="3175" w:hanging="1020"/>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 w15:restartNumberingAfterBreak="0">
    <w:nsid w:val="2E0A6DB0"/>
    <w:multiLevelType w:val="multilevel"/>
    <w:tmpl w:val="4C5CF6AE"/>
    <w:lvl w:ilvl="0">
      <w:start w:val="3"/>
      <w:numFmt w:val="decimal"/>
      <w:lvlText w:val="%1"/>
      <w:lvlJc w:val="left"/>
      <w:pPr>
        <w:tabs>
          <w:tab w:val="num" w:pos="360"/>
        </w:tabs>
        <w:ind w:left="360" w:hanging="360"/>
      </w:pPr>
      <w:rPr>
        <w:rFonts w:hint="default"/>
        <w:b/>
        <w:lang w:bidi="he-IL"/>
      </w:rPr>
    </w:lvl>
    <w:lvl w:ilvl="1">
      <w:start w:val="1"/>
      <w:numFmt w:val="decimal"/>
      <w:lvlText w:val="%1.%2"/>
      <w:lvlJc w:val="left"/>
      <w:pPr>
        <w:tabs>
          <w:tab w:val="num" w:pos="1494"/>
        </w:tabs>
        <w:ind w:left="1494" w:hanging="360"/>
      </w:pPr>
      <w:rPr>
        <w:rFonts w:hint="default"/>
        <w:b/>
      </w:rPr>
    </w:lvl>
    <w:lvl w:ilvl="2">
      <w:start w:val="1"/>
      <w:numFmt w:val="decimal"/>
      <w:lvlText w:val="%1.%2.%3"/>
      <w:lvlJc w:val="left"/>
      <w:pPr>
        <w:tabs>
          <w:tab w:val="num" w:pos="2988"/>
        </w:tabs>
        <w:ind w:left="2988" w:hanging="720"/>
      </w:pPr>
      <w:rPr>
        <w:rFonts w:hint="default"/>
        <w:b/>
      </w:rPr>
    </w:lvl>
    <w:lvl w:ilvl="3">
      <w:start w:val="1"/>
      <w:numFmt w:val="decimal"/>
      <w:lvlText w:val="%1.%2.%3.%4"/>
      <w:lvlJc w:val="left"/>
      <w:pPr>
        <w:tabs>
          <w:tab w:val="num" w:pos="4122"/>
        </w:tabs>
        <w:ind w:left="4122" w:hanging="720"/>
      </w:pPr>
      <w:rPr>
        <w:rFonts w:hint="default"/>
        <w:b/>
      </w:rPr>
    </w:lvl>
    <w:lvl w:ilvl="4">
      <w:start w:val="1"/>
      <w:numFmt w:val="decimal"/>
      <w:lvlText w:val="%1.%2.%3.%4.%5"/>
      <w:lvlJc w:val="left"/>
      <w:pPr>
        <w:tabs>
          <w:tab w:val="num" w:pos="5616"/>
        </w:tabs>
        <w:ind w:left="5616" w:hanging="1080"/>
      </w:pPr>
      <w:rPr>
        <w:rFonts w:hint="default"/>
        <w:b/>
      </w:rPr>
    </w:lvl>
    <w:lvl w:ilvl="5">
      <w:start w:val="1"/>
      <w:numFmt w:val="decimal"/>
      <w:lvlText w:val="%1.%2.%3.%4.%5.%6"/>
      <w:lvlJc w:val="left"/>
      <w:pPr>
        <w:tabs>
          <w:tab w:val="num" w:pos="6750"/>
        </w:tabs>
        <w:ind w:left="6750" w:hanging="1080"/>
      </w:pPr>
      <w:rPr>
        <w:rFonts w:hint="default"/>
        <w:b/>
      </w:rPr>
    </w:lvl>
    <w:lvl w:ilvl="6">
      <w:start w:val="1"/>
      <w:numFmt w:val="decimal"/>
      <w:lvlText w:val="%1.%2.%3.%4.%5.%6.%7"/>
      <w:lvlJc w:val="left"/>
      <w:pPr>
        <w:tabs>
          <w:tab w:val="num" w:pos="7884"/>
        </w:tabs>
        <w:ind w:left="7884" w:hanging="1080"/>
      </w:pPr>
      <w:rPr>
        <w:rFonts w:hint="default"/>
        <w:b/>
      </w:rPr>
    </w:lvl>
    <w:lvl w:ilvl="7">
      <w:start w:val="1"/>
      <w:numFmt w:val="decimal"/>
      <w:lvlText w:val="%1.%2.%3.%4.%5.%6.%7.%8"/>
      <w:lvlJc w:val="left"/>
      <w:pPr>
        <w:tabs>
          <w:tab w:val="num" w:pos="9378"/>
        </w:tabs>
        <w:ind w:left="9378" w:hanging="1440"/>
      </w:pPr>
      <w:rPr>
        <w:rFonts w:hint="default"/>
        <w:b/>
      </w:rPr>
    </w:lvl>
    <w:lvl w:ilvl="8">
      <w:start w:val="1"/>
      <w:numFmt w:val="decimal"/>
      <w:lvlText w:val="%1.%2.%3.%4.%5.%6.%7.%8.%9"/>
      <w:lvlJc w:val="left"/>
      <w:pPr>
        <w:tabs>
          <w:tab w:val="num" w:pos="10512"/>
        </w:tabs>
        <w:ind w:left="10512" w:hanging="1440"/>
      </w:pPr>
      <w:rPr>
        <w:rFonts w:hint="default"/>
        <w:b/>
      </w:rPr>
    </w:lvl>
  </w:abstractNum>
  <w:abstractNum w:abstractNumId="16" w15:restartNumberingAfterBreak="0">
    <w:nsid w:val="310C5288"/>
    <w:multiLevelType w:val="multilevel"/>
    <w:tmpl w:val="C0A4CED4"/>
    <w:lvl w:ilvl="0">
      <w:start w:val="1"/>
      <w:numFmt w:val="decimal"/>
      <w:lvlText w:val="%1."/>
      <w:lvlJc w:val="left"/>
      <w:pPr>
        <w:tabs>
          <w:tab w:val="num" w:pos="567"/>
        </w:tabs>
        <w:ind w:left="567" w:hanging="567"/>
      </w:pPr>
      <w:rPr>
        <w:rFonts w:hint="default"/>
        <w:b w:val="0"/>
        <w:bCs w:val="0"/>
        <w:lang w:bidi="he-IL"/>
      </w:rPr>
    </w:lvl>
    <w:lvl w:ilvl="1">
      <w:start w:val="1"/>
      <w:numFmt w:val="decimal"/>
      <w:lvlText w:val="%1.%2"/>
      <w:lvlJc w:val="left"/>
      <w:pPr>
        <w:tabs>
          <w:tab w:val="num" w:pos="567"/>
        </w:tabs>
        <w:ind w:left="1134" w:hanging="567"/>
      </w:pPr>
      <w:rPr>
        <w:rFonts w:hint="default"/>
        <w:b w:val="0"/>
        <w:bCs w:val="0"/>
        <w:i w:val="0"/>
        <w:iCs w:val="0"/>
        <w:sz w:val="26"/>
        <w:szCs w:val="26"/>
        <w:lang w:bidi="he-IL"/>
      </w:rPr>
    </w:lvl>
    <w:lvl w:ilvl="2">
      <w:start w:val="1"/>
      <w:numFmt w:val="decimal"/>
      <w:lvlText w:val="%1.%2.%3"/>
      <w:lvlJc w:val="left"/>
      <w:pPr>
        <w:tabs>
          <w:tab w:val="num" w:pos="2155"/>
        </w:tabs>
        <w:ind w:left="2155" w:hanging="1021"/>
      </w:pPr>
      <w:rPr>
        <w:rFonts w:cs="David" w:hint="default"/>
        <w:b w:val="0"/>
        <w:bCs w:val="0"/>
        <w:sz w:val="26"/>
        <w:szCs w:val="26"/>
        <w:lang w:bidi="he-IL"/>
      </w:rPr>
    </w:lvl>
    <w:lvl w:ilvl="3">
      <w:start w:val="1"/>
      <w:numFmt w:val="decimal"/>
      <w:lvlText w:val="%1.%2.%3.%4"/>
      <w:lvlJc w:val="left"/>
      <w:pPr>
        <w:tabs>
          <w:tab w:val="num" w:pos="3175"/>
        </w:tabs>
        <w:ind w:left="3175" w:hanging="1020"/>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 w15:restartNumberingAfterBreak="0">
    <w:nsid w:val="39DC6C2B"/>
    <w:multiLevelType w:val="multilevel"/>
    <w:tmpl w:val="629C6B98"/>
    <w:lvl w:ilvl="0">
      <w:start w:val="1"/>
      <w:numFmt w:val="hebrew1"/>
      <w:lvlText w:val="%1."/>
      <w:lvlJc w:val="left"/>
      <w:pPr>
        <w:tabs>
          <w:tab w:val="num" w:pos="720"/>
        </w:tabs>
        <w:ind w:left="720" w:hanging="360"/>
      </w:pPr>
      <w:rPr>
        <w:rFonts w:hint="default"/>
        <w:lang w:val="en-US"/>
      </w:rPr>
    </w:lvl>
    <w:lvl w:ilvl="1">
      <w:start w:val="1"/>
      <w:numFmt w:val="decimal"/>
      <w:isLgl/>
      <w:lvlText w:val="%1.%2"/>
      <w:lvlJc w:val="left"/>
      <w:pPr>
        <w:tabs>
          <w:tab w:val="num" w:pos="927"/>
        </w:tabs>
        <w:ind w:left="927" w:hanging="360"/>
      </w:pPr>
      <w:rPr>
        <w:rFonts w:hint="default"/>
        <w:b/>
      </w:rPr>
    </w:lvl>
    <w:lvl w:ilvl="2">
      <w:numFmt w:val="hebrew1"/>
      <w:isLgl/>
      <w:lvlText w:val="%3."/>
      <w:lvlJc w:val="left"/>
      <w:pPr>
        <w:tabs>
          <w:tab w:val="num" w:pos="1494"/>
        </w:tabs>
        <w:ind w:left="1494" w:hanging="720"/>
      </w:pPr>
      <w:rPr>
        <w:rFonts w:ascii="Times New Roman" w:eastAsia="Times New Roman" w:hAnsi="Times New Roman" w:cs="David" w:hint="default"/>
        <w:b/>
      </w:rPr>
    </w:lvl>
    <w:lvl w:ilvl="3">
      <w:start w:val="1"/>
      <w:numFmt w:val="decimal"/>
      <w:isLgl/>
      <w:lvlText w:val="%1.%2.%3.%4"/>
      <w:lvlJc w:val="left"/>
      <w:pPr>
        <w:tabs>
          <w:tab w:val="num" w:pos="1701"/>
        </w:tabs>
        <w:ind w:left="1701" w:hanging="720"/>
      </w:pPr>
      <w:rPr>
        <w:rFonts w:hint="default"/>
        <w:b/>
      </w:rPr>
    </w:lvl>
    <w:lvl w:ilvl="4">
      <w:start w:val="1"/>
      <w:numFmt w:val="decimal"/>
      <w:isLgl/>
      <w:lvlText w:val="%1.%2.%3.%4.%5"/>
      <w:lvlJc w:val="left"/>
      <w:pPr>
        <w:tabs>
          <w:tab w:val="num" w:pos="2268"/>
        </w:tabs>
        <w:ind w:left="2268" w:hanging="1080"/>
      </w:pPr>
      <w:rPr>
        <w:rFonts w:hint="default"/>
        <w:b/>
      </w:rPr>
    </w:lvl>
    <w:lvl w:ilvl="5">
      <w:start w:val="1"/>
      <w:numFmt w:val="decimal"/>
      <w:isLgl/>
      <w:lvlText w:val="%1.%2.%3.%4.%5.%6"/>
      <w:lvlJc w:val="left"/>
      <w:pPr>
        <w:tabs>
          <w:tab w:val="num" w:pos="2475"/>
        </w:tabs>
        <w:ind w:left="2475" w:hanging="1080"/>
      </w:pPr>
      <w:rPr>
        <w:rFonts w:hint="default"/>
        <w:b/>
      </w:rPr>
    </w:lvl>
    <w:lvl w:ilvl="6">
      <w:start w:val="1"/>
      <w:numFmt w:val="decimal"/>
      <w:isLgl/>
      <w:lvlText w:val="%1.%2.%3.%4.%5.%6.%7"/>
      <w:lvlJc w:val="left"/>
      <w:pPr>
        <w:tabs>
          <w:tab w:val="num" w:pos="3042"/>
        </w:tabs>
        <w:ind w:left="3042" w:hanging="1440"/>
      </w:pPr>
      <w:rPr>
        <w:rFonts w:hint="default"/>
        <w:b/>
      </w:rPr>
    </w:lvl>
    <w:lvl w:ilvl="7">
      <w:start w:val="1"/>
      <w:numFmt w:val="decimal"/>
      <w:isLgl/>
      <w:lvlText w:val="%1.%2.%3.%4.%5.%6.%7.%8"/>
      <w:lvlJc w:val="left"/>
      <w:pPr>
        <w:tabs>
          <w:tab w:val="num" w:pos="3249"/>
        </w:tabs>
        <w:ind w:left="3249" w:hanging="1440"/>
      </w:pPr>
      <w:rPr>
        <w:rFonts w:hint="default"/>
        <w:b/>
      </w:rPr>
    </w:lvl>
    <w:lvl w:ilvl="8">
      <w:start w:val="1"/>
      <w:numFmt w:val="decimal"/>
      <w:isLgl/>
      <w:lvlText w:val="%1.%2.%3.%4.%5.%6.%7.%8.%9"/>
      <w:lvlJc w:val="left"/>
      <w:pPr>
        <w:tabs>
          <w:tab w:val="num" w:pos="3816"/>
        </w:tabs>
        <w:ind w:left="3816" w:hanging="1800"/>
      </w:pPr>
      <w:rPr>
        <w:rFonts w:hint="default"/>
        <w:b/>
      </w:rPr>
    </w:lvl>
  </w:abstractNum>
  <w:abstractNum w:abstractNumId="18" w15:restartNumberingAfterBreak="0">
    <w:nsid w:val="3BEB759E"/>
    <w:multiLevelType w:val="hybridMultilevel"/>
    <w:tmpl w:val="E81052F6"/>
    <w:lvl w:ilvl="0" w:tplc="04090001">
      <w:start w:val="1"/>
      <w:numFmt w:val="bullet"/>
      <w:lvlText w:val=""/>
      <w:lvlJc w:val="left"/>
      <w:pPr>
        <w:tabs>
          <w:tab w:val="num" w:pos="2160"/>
        </w:tabs>
        <w:ind w:left="2160" w:hanging="360"/>
      </w:pPr>
      <w:rPr>
        <w:rFonts w:ascii="Symbol" w:hAnsi="Symbol" w:hint="default"/>
      </w:rPr>
    </w:lvl>
    <w:lvl w:ilvl="1" w:tplc="04090003">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9" w15:restartNumberingAfterBreak="0">
    <w:nsid w:val="3DCF646D"/>
    <w:multiLevelType w:val="multilevel"/>
    <w:tmpl w:val="052E23DA"/>
    <w:lvl w:ilvl="0">
      <w:start w:val="1"/>
      <w:numFmt w:val="decimal"/>
      <w:lvlText w:val="%1."/>
      <w:lvlJc w:val="left"/>
      <w:pPr>
        <w:tabs>
          <w:tab w:val="num" w:pos="567"/>
        </w:tabs>
        <w:ind w:left="567" w:hanging="567"/>
      </w:pPr>
      <w:rPr>
        <w:rFonts w:hint="default"/>
        <w:sz w:val="26"/>
      </w:rPr>
    </w:lvl>
    <w:lvl w:ilvl="1">
      <w:start w:val="1"/>
      <w:numFmt w:val="decimal"/>
      <w:lvlText w:val="%1.%2."/>
      <w:lvlJc w:val="left"/>
      <w:pPr>
        <w:tabs>
          <w:tab w:val="num" w:pos="567"/>
        </w:tabs>
        <w:ind w:left="567" w:firstLine="0"/>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0" w15:restartNumberingAfterBreak="0">
    <w:nsid w:val="40356D4C"/>
    <w:multiLevelType w:val="multilevel"/>
    <w:tmpl w:val="EFF05F78"/>
    <w:lvl w:ilvl="0">
      <w:start w:val="1"/>
      <w:numFmt w:val="hebrew1"/>
      <w:lvlText w:val="%1."/>
      <w:lvlJc w:val="left"/>
      <w:pPr>
        <w:tabs>
          <w:tab w:val="num" w:pos="720"/>
        </w:tabs>
        <w:ind w:left="720" w:hanging="360"/>
      </w:pPr>
      <w:rPr>
        <w:rFonts w:hint="default"/>
      </w:rPr>
    </w:lvl>
    <w:lvl w:ilvl="1">
      <w:start w:val="1"/>
      <w:numFmt w:val="decimal"/>
      <w:isLgl/>
      <w:lvlText w:val="%1.%2"/>
      <w:lvlJc w:val="left"/>
      <w:pPr>
        <w:tabs>
          <w:tab w:val="num" w:pos="927"/>
        </w:tabs>
        <w:ind w:left="927" w:hanging="360"/>
      </w:pPr>
      <w:rPr>
        <w:rFonts w:hint="default"/>
        <w:b/>
      </w:rPr>
    </w:lvl>
    <w:lvl w:ilvl="2">
      <w:start w:val="1"/>
      <w:numFmt w:val="hebrew1"/>
      <w:isLgl/>
      <w:lvlText w:val="%3."/>
      <w:lvlJc w:val="left"/>
      <w:pPr>
        <w:tabs>
          <w:tab w:val="num" w:pos="1494"/>
        </w:tabs>
        <w:ind w:left="1494" w:hanging="720"/>
      </w:pPr>
      <w:rPr>
        <w:rFonts w:ascii="Times New Roman" w:eastAsia="Times New Roman" w:hAnsi="Times New Roman" w:cs="David" w:hint="default"/>
        <w:b/>
      </w:rPr>
    </w:lvl>
    <w:lvl w:ilvl="3">
      <w:start w:val="1"/>
      <w:numFmt w:val="decimal"/>
      <w:isLgl/>
      <w:lvlText w:val="%1.%2.%3.%4"/>
      <w:lvlJc w:val="left"/>
      <w:pPr>
        <w:tabs>
          <w:tab w:val="num" w:pos="1701"/>
        </w:tabs>
        <w:ind w:left="1701" w:hanging="720"/>
      </w:pPr>
      <w:rPr>
        <w:rFonts w:hint="default"/>
        <w:b/>
      </w:rPr>
    </w:lvl>
    <w:lvl w:ilvl="4">
      <w:start w:val="1"/>
      <w:numFmt w:val="decimal"/>
      <w:isLgl/>
      <w:lvlText w:val="%1.%2.%3.%4.%5"/>
      <w:lvlJc w:val="left"/>
      <w:pPr>
        <w:tabs>
          <w:tab w:val="num" w:pos="2268"/>
        </w:tabs>
        <w:ind w:left="2268" w:hanging="1080"/>
      </w:pPr>
      <w:rPr>
        <w:rFonts w:hint="default"/>
        <w:b/>
      </w:rPr>
    </w:lvl>
    <w:lvl w:ilvl="5">
      <w:start w:val="1"/>
      <w:numFmt w:val="decimal"/>
      <w:isLgl/>
      <w:lvlText w:val="%1.%2.%3.%4.%5.%6"/>
      <w:lvlJc w:val="left"/>
      <w:pPr>
        <w:tabs>
          <w:tab w:val="num" w:pos="2475"/>
        </w:tabs>
        <w:ind w:left="2475" w:hanging="1080"/>
      </w:pPr>
      <w:rPr>
        <w:rFonts w:hint="default"/>
        <w:b/>
      </w:rPr>
    </w:lvl>
    <w:lvl w:ilvl="6">
      <w:start w:val="1"/>
      <w:numFmt w:val="decimal"/>
      <w:isLgl/>
      <w:lvlText w:val="%1.%2.%3.%4.%5.%6.%7"/>
      <w:lvlJc w:val="left"/>
      <w:pPr>
        <w:tabs>
          <w:tab w:val="num" w:pos="3042"/>
        </w:tabs>
        <w:ind w:left="3042" w:hanging="1440"/>
      </w:pPr>
      <w:rPr>
        <w:rFonts w:hint="default"/>
        <w:b/>
      </w:rPr>
    </w:lvl>
    <w:lvl w:ilvl="7">
      <w:start w:val="1"/>
      <w:numFmt w:val="decimal"/>
      <w:isLgl/>
      <w:lvlText w:val="%1.%2.%3.%4.%5.%6.%7.%8"/>
      <w:lvlJc w:val="left"/>
      <w:pPr>
        <w:tabs>
          <w:tab w:val="num" w:pos="3249"/>
        </w:tabs>
        <w:ind w:left="3249" w:hanging="1440"/>
      </w:pPr>
      <w:rPr>
        <w:rFonts w:hint="default"/>
        <w:b/>
      </w:rPr>
    </w:lvl>
    <w:lvl w:ilvl="8">
      <w:start w:val="1"/>
      <w:numFmt w:val="decimal"/>
      <w:isLgl/>
      <w:lvlText w:val="%1.%2.%3.%4.%5.%6.%7.%8.%9"/>
      <w:lvlJc w:val="left"/>
      <w:pPr>
        <w:tabs>
          <w:tab w:val="num" w:pos="3816"/>
        </w:tabs>
        <w:ind w:left="3816" w:hanging="1800"/>
      </w:pPr>
      <w:rPr>
        <w:rFonts w:hint="default"/>
        <w:b/>
      </w:rPr>
    </w:lvl>
  </w:abstractNum>
  <w:abstractNum w:abstractNumId="21" w15:restartNumberingAfterBreak="0">
    <w:nsid w:val="41F10DA6"/>
    <w:multiLevelType w:val="multilevel"/>
    <w:tmpl w:val="73561E08"/>
    <w:lvl w:ilvl="0">
      <w:start w:val="2"/>
      <w:numFmt w:val="decimal"/>
      <w:lvlText w:val="%1"/>
      <w:lvlJc w:val="left"/>
      <w:pPr>
        <w:tabs>
          <w:tab w:val="num" w:pos="360"/>
        </w:tabs>
        <w:ind w:left="360" w:hanging="360"/>
      </w:pPr>
      <w:rPr>
        <w:rFonts w:hint="default"/>
        <w:b/>
      </w:rPr>
    </w:lvl>
    <w:lvl w:ilvl="1">
      <w:start w:val="1"/>
      <w:numFmt w:val="decimal"/>
      <w:lvlText w:val="%1.%2"/>
      <w:lvlJc w:val="left"/>
      <w:pPr>
        <w:tabs>
          <w:tab w:val="num" w:pos="1494"/>
        </w:tabs>
        <w:ind w:left="1494" w:hanging="360"/>
      </w:pPr>
      <w:rPr>
        <w:rFonts w:hint="default"/>
        <w:b/>
      </w:rPr>
    </w:lvl>
    <w:lvl w:ilvl="2">
      <w:start w:val="1"/>
      <w:numFmt w:val="decimal"/>
      <w:lvlText w:val="%1.%2.%3"/>
      <w:lvlJc w:val="left"/>
      <w:pPr>
        <w:tabs>
          <w:tab w:val="num" w:pos="2988"/>
        </w:tabs>
        <w:ind w:left="2988" w:hanging="720"/>
      </w:pPr>
      <w:rPr>
        <w:rFonts w:hint="default"/>
        <w:b/>
      </w:rPr>
    </w:lvl>
    <w:lvl w:ilvl="3">
      <w:start w:val="1"/>
      <w:numFmt w:val="decimal"/>
      <w:lvlText w:val="%1.%2.%3.%4"/>
      <w:lvlJc w:val="left"/>
      <w:pPr>
        <w:tabs>
          <w:tab w:val="num" w:pos="4122"/>
        </w:tabs>
        <w:ind w:left="4122" w:hanging="720"/>
      </w:pPr>
      <w:rPr>
        <w:rFonts w:hint="default"/>
        <w:b/>
      </w:rPr>
    </w:lvl>
    <w:lvl w:ilvl="4">
      <w:start w:val="1"/>
      <w:numFmt w:val="decimal"/>
      <w:lvlText w:val="%1.%2.%3.%4.%5"/>
      <w:lvlJc w:val="left"/>
      <w:pPr>
        <w:tabs>
          <w:tab w:val="num" w:pos="5616"/>
        </w:tabs>
        <w:ind w:left="5616" w:hanging="1080"/>
      </w:pPr>
      <w:rPr>
        <w:rFonts w:hint="default"/>
        <w:b/>
      </w:rPr>
    </w:lvl>
    <w:lvl w:ilvl="5">
      <w:start w:val="1"/>
      <w:numFmt w:val="decimal"/>
      <w:lvlText w:val="%1.%2.%3.%4.%5.%6"/>
      <w:lvlJc w:val="left"/>
      <w:pPr>
        <w:tabs>
          <w:tab w:val="num" w:pos="6750"/>
        </w:tabs>
        <w:ind w:left="6750" w:hanging="1080"/>
      </w:pPr>
      <w:rPr>
        <w:rFonts w:hint="default"/>
        <w:b/>
      </w:rPr>
    </w:lvl>
    <w:lvl w:ilvl="6">
      <w:start w:val="1"/>
      <w:numFmt w:val="decimal"/>
      <w:lvlText w:val="%1.%2.%3.%4.%5.%6.%7"/>
      <w:lvlJc w:val="left"/>
      <w:pPr>
        <w:tabs>
          <w:tab w:val="num" w:pos="7884"/>
        </w:tabs>
        <w:ind w:left="7884" w:hanging="1080"/>
      </w:pPr>
      <w:rPr>
        <w:rFonts w:hint="default"/>
        <w:b/>
      </w:rPr>
    </w:lvl>
    <w:lvl w:ilvl="7">
      <w:start w:val="1"/>
      <w:numFmt w:val="decimal"/>
      <w:lvlText w:val="%1.%2.%3.%4.%5.%6.%7.%8"/>
      <w:lvlJc w:val="left"/>
      <w:pPr>
        <w:tabs>
          <w:tab w:val="num" w:pos="9378"/>
        </w:tabs>
        <w:ind w:left="9378" w:hanging="1440"/>
      </w:pPr>
      <w:rPr>
        <w:rFonts w:hint="default"/>
        <w:b/>
      </w:rPr>
    </w:lvl>
    <w:lvl w:ilvl="8">
      <w:start w:val="1"/>
      <w:numFmt w:val="decimal"/>
      <w:lvlText w:val="%1.%2.%3.%4.%5.%6.%7.%8.%9"/>
      <w:lvlJc w:val="left"/>
      <w:pPr>
        <w:tabs>
          <w:tab w:val="num" w:pos="10512"/>
        </w:tabs>
        <w:ind w:left="10512" w:hanging="1440"/>
      </w:pPr>
      <w:rPr>
        <w:rFonts w:hint="default"/>
        <w:b/>
      </w:rPr>
    </w:lvl>
  </w:abstractNum>
  <w:abstractNum w:abstractNumId="22" w15:restartNumberingAfterBreak="0">
    <w:nsid w:val="4255772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434B54AA"/>
    <w:multiLevelType w:val="multilevel"/>
    <w:tmpl w:val="A8AC42FC"/>
    <w:lvl w:ilvl="0">
      <w:start w:val="9"/>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 w15:restartNumberingAfterBreak="0">
    <w:nsid w:val="446D4333"/>
    <w:multiLevelType w:val="multilevel"/>
    <w:tmpl w:val="2000001F"/>
    <w:lvl w:ilvl="0">
      <w:start w:val="1"/>
      <w:numFmt w:val="decimal"/>
      <w:lvlText w:val="%1."/>
      <w:lvlJc w:val="left"/>
      <w:pPr>
        <w:ind w:left="360" w:hanging="360"/>
      </w:pPr>
      <w:rPr>
        <w:b w:val="0"/>
        <w:bCs/>
        <w:sz w:val="28"/>
        <w:szCs w:val="28"/>
      </w:rPr>
    </w:lvl>
    <w:lvl w:ilvl="1">
      <w:start w:val="1"/>
      <w:numFmt w:val="decimal"/>
      <w:lvlText w:val="%1.%2."/>
      <w:lvlJc w:val="left"/>
      <w:pPr>
        <w:ind w:left="792" w:hanging="432"/>
      </w:pPr>
      <w:rPr>
        <w:rFonts w:hint="default"/>
        <w:b w:val="0"/>
        <w:bCs w:val="0"/>
        <w:sz w:val="26"/>
        <w:szCs w:val="26"/>
      </w:rPr>
    </w:lvl>
    <w:lvl w:ilvl="2">
      <w:start w:val="1"/>
      <w:numFmt w:val="decimal"/>
      <w:lvlText w:val="%1.%2.%3."/>
      <w:lvlJc w:val="left"/>
      <w:pPr>
        <w:ind w:left="1224" w:hanging="504"/>
      </w:pPr>
      <w:rPr>
        <w:rFonts w:hint="default"/>
        <w:b w:val="0"/>
        <w:bCs w:val="0"/>
        <w:sz w:val="26"/>
        <w:szCs w:val="26"/>
      </w:rPr>
    </w:lvl>
    <w:lvl w:ilvl="3">
      <w:start w:val="1"/>
      <w:numFmt w:val="decimal"/>
      <w:lvlText w:val="%1.%2.%3.%4."/>
      <w:lvlJc w:val="left"/>
      <w:pPr>
        <w:ind w:left="1728" w:hanging="648"/>
      </w:pPr>
      <w:rPr>
        <w:rFonts w:hint="default"/>
        <w:sz w:val="26"/>
        <w:szCs w:val="26"/>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4A130352"/>
    <w:multiLevelType w:val="multilevel"/>
    <w:tmpl w:val="73561E08"/>
    <w:lvl w:ilvl="0">
      <w:start w:val="2"/>
      <w:numFmt w:val="decimal"/>
      <w:lvlText w:val="%1"/>
      <w:lvlJc w:val="left"/>
      <w:pPr>
        <w:tabs>
          <w:tab w:val="num" w:pos="360"/>
        </w:tabs>
        <w:ind w:left="360" w:hanging="360"/>
      </w:pPr>
      <w:rPr>
        <w:rFonts w:hint="default"/>
        <w:b/>
      </w:rPr>
    </w:lvl>
    <w:lvl w:ilvl="1">
      <w:start w:val="1"/>
      <w:numFmt w:val="decimal"/>
      <w:lvlText w:val="%1.%2"/>
      <w:lvlJc w:val="left"/>
      <w:pPr>
        <w:tabs>
          <w:tab w:val="num" w:pos="1494"/>
        </w:tabs>
        <w:ind w:left="1494" w:hanging="360"/>
      </w:pPr>
      <w:rPr>
        <w:rFonts w:hint="default"/>
        <w:b/>
      </w:rPr>
    </w:lvl>
    <w:lvl w:ilvl="2">
      <w:start w:val="1"/>
      <w:numFmt w:val="decimal"/>
      <w:lvlText w:val="%1.%2.%3"/>
      <w:lvlJc w:val="left"/>
      <w:pPr>
        <w:tabs>
          <w:tab w:val="num" w:pos="2988"/>
        </w:tabs>
        <w:ind w:left="2988" w:hanging="720"/>
      </w:pPr>
      <w:rPr>
        <w:rFonts w:hint="default"/>
        <w:b/>
      </w:rPr>
    </w:lvl>
    <w:lvl w:ilvl="3">
      <w:start w:val="1"/>
      <w:numFmt w:val="decimal"/>
      <w:lvlText w:val="%1.%2.%3.%4"/>
      <w:lvlJc w:val="left"/>
      <w:pPr>
        <w:tabs>
          <w:tab w:val="num" w:pos="4122"/>
        </w:tabs>
        <w:ind w:left="4122" w:hanging="720"/>
      </w:pPr>
      <w:rPr>
        <w:rFonts w:hint="default"/>
        <w:b/>
      </w:rPr>
    </w:lvl>
    <w:lvl w:ilvl="4">
      <w:start w:val="1"/>
      <w:numFmt w:val="decimal"/>
      <w:lvlText w:val="%1.%2.%3.%4.%5"/>
      <w:lvlJc w:val="left"/>
      <w:pPr>
        <w:tabs>
          <w:tab w:val="num" w:pos="5616"/>
        </w:tabs>
        <w:ind w:left="5616" w:hanging="1080"/>
      </w:pPr>
      <w:rPr>
        <w:rFonts w:hint="default"/>
        <w:b/>
      </w:rPr>
    </w:lvl>
    <w:lvl w:ilvl="5">
      <w:start w:val="1"/>
      <w:numFmt w:val="decimal"/>
      <w:lvlText w:val="%1.%2.%3.%4.%5.%6"/>
      <w:lvlJc w:val="left"/>
      <w:pPr>
        <w:tabs>
          <w:tab w:val="num" w:pos="6750"/>
        </w:tabs>
        <w:ind w:left="6750" w:hanging="1080"/>
      </w:pPr>
      <w:rPr>
        <w:rFonts w:hint="default"/>
        <w:b/>
      </w:rPr>
    </w:lvl>
    <w:lvl w:ilvl="6">
      <w:start w:val="1"/>
      <w:numFmt w:val="decimal"/>
      <w:lvlText w:val="%1.%2.%3.%4.%5.%6.%7"/>
      <w:lvlJc w:val="left"/>
      <w:pPr>
        <w:tabs>
          <w:tab w:val="num" w:pos="7884"/>
        </w:tabs>
        <w:ind w:left="7884" w:hanging="1080"/>
      </w:pPr>
      <w:rPr>
        <w:rFonts w:hint="default"/>
        <w:b/>
      </w:rPr>
    </w:lvl>
    <w:lvl w:ilvl="7">
      <w:start w:val="1"/>
      <w:numFmt w:val="decimal"/>
      <w:lvlText w:val="%1.%2.%3.%4.%5.%6.%7.%8"/>
      <w:lvlJc w:val="left"/>
      <w:pPr>
        <w:tabs>
          <w:tab w:val="num" w:pos="9378"/>
        </w:tabs>
        <w:ind w:left="9378" w:hanging="1440"/>
      </w:pPr>
      <w:rPr>
        <w:rFonts w:hint="default"/>
        <w:b/>
      </w:rPr>
    </w:lvl>
    <w:lvl w:ilvl="8">
      <w:start w:val="1"/>
      <w:numFmt w:val="decimal"/>
      <w:lvlText w:val="%1.%2.%3.%4.%5.%6.%7.%8.%9"/>
      <w:lvlJc w:val="left"/>
      <w:pPr>
        <w:tabs>
          <w:tab w:val="num" w:pos="10512"/>
        </w:tabs>
        <w:ind w:left="10512" w:hanging="1440"/>
      </w:pPr>
      <w:rPr>
        <w:rFonts w:hint="default"/>
        <w:b/>
      </w:rPr>
    </w:lvl>
  </w:abstractNum>
  <w:abstractNum w:abstractNumId="26" w15:restartNumberingAfterBreak="0">
    <w:nsid w:val="4D0215DA"/>
    <w:multiLevelType w:val="hybridMultilevel"/>
    <w:tmpl w:val="F5763D36"/>
    <w:lvl w:ilvl="0" w:tplc="61A42500">
      <w:start w:val="3"/>
      <w:numFmt w:val="hebrew1"/>
      <w:lvlText w:val="(%1)"/>
      <w:lvlJc w:val="left"/>
      <w:pPr>
        <w:tabs>
          <w:tab w:val="num" w:pos="1494"/>
        </w:tabs>
        <w:ind w:left="1494" w:hanging="360"/>
      </w:pPr>
      <w:rPr>
        <w:rFonts w:hint="default"/>
      </w:rPr>
    </w:lvl>
    <w:lvl w:ilvl="1" w:tplc="04090019" w:tentative="1">
      <w:start w:val="1"/>
      <w:numFmt w:val="lowerLetter"/>
      <w:lvlText w:val="%2."/>
      <w:lvlJc w:val="left"/>
      <w:pPr>
        <w:tabs>
          <w:tab w:val="num" w:pos="2214"/>
        </w:tabs>
        <w:ind w:left="2214" w:hanging="360"/>
      </w:pPr>
    </w:lvl>
    <w:lvl w:ilvl="2" w:tplc="0409001B" w:tentative="1">
      <w:start w:val="1"/>
      <w:numFmt w:val="lowerRoman"/>
      <w:lvlText w:val="%3."/>
      <w:lvlJc w:val="right"/>
      <w:pPr>
        <w:tabs>
          <w:tab w:val="num" w:pos="2934"/>
        </w:tabs>
        <w:ind w:left="2934" w:hanging="180"/>
      </w:pPr>
    </w:lvl>
    <w:lvl w:ilvl="3" w:tplc="0409000F" w:tentative="1">
      <w:start w:val="1"/>
      <w:numFmt w:val="decimal"/>
      <w:lvlText w:val="%4."/>
      <w:lvlJc w:val="left"/>
      <w:pPr>
        <w:tabs>
          <w:tab w:val="num" w:pos="3654"/>
        </w:tabs>
        <w:ind w:left="3654" w:hanging="360"/>
      </w:pPr>
    </w:lvl>
    <w:lvl w:ilvl="4" w:tplc="04090019" w:tentative="1">
      <w:start w:val="1"/>
      <w:numFmt w:val="lowerLetter"/>
      <w:lvlText w:val="%5."/>
      <w:lvlJc w:val="left"/>
      <w:pPr>
        <w:tabs>
          <w:tab w:val="num" w:pos="4374"/>
        </w:tabs>
        <w:ind w:left="4374" w:hanging="360"/>
      </w:pPr>
    </w:lvl>
    <w:lvl w:ilvl="5" w:tplc="0409001B" w:tentative="1">
      <w:start w:val="1"/>
      <w:numFmt w:val="lowerRoman"/>
      <w:lvlText w:val="%6."/>
      <w:lvlJc w:val="right"/>
      <w:pPr>
        <w:tabs>
          <w:tab w:val="num" w:pos="5094"/>
        </w:tabs>
        <w:ind w:left="5094" w:hanging="180"/>
      </w:pPr>
    </w:lvl>
    <w:lvl w:ilvl="6" w:tplc="0409000F" w:tentative="1">
      <w:start w:val="1"/>
      <w:numFmt w:val="decimal"/>
      <w:lvlText w:val="%7."/>
      <w:lvlJc w:val="left"/>
      <w:pPr>
        <w:tabs>
          <w:tab w:val="num" w:pos="5814"/>
        </w:tabs>
        <w:ind w:left="5814" w:hanging="360"/>
      </w:pPr>
    </w:lvl>
    <w:lvl w:ilvl="7" w:tplc="04090019" w:tentative="1">
      <w:start w:val="1"/>
      <w:numFmt w:val="lowerLetter"/>
      <w:lvlText w:val="%8."/>
      <w:lvlJc w:val="left"/>
      <w:pPr>
        <w:tabs>
          <w:tab w:val="num" w:pos="6534"/>
        </w:tabs>
        <w:ind w:left="6534" w:hanging="360"/>
      </w:pPr>
    </w:lvl>
    <w:lvl w:ilvl="8" w:tplc="0409001B" w:tentative="1">
      <w:start w:val="1"/>
      <w:numFmt w:val="lowerRoman"/>
      <w:lvlText w:val="%9."/>
      <w:lvlJc w:val="right"/>
      <w:pPr>
        <w:tabs>
          <w:tab w:val="num" w:pos="7254"/>
        </w:tabs>
        <w:ind w:left="7254" w:hanging="180"/>
      </w:pPr>
    </w:lvl>
  </w:abstractNum>
  <w:abstractNum w:abstractNumId="27" w15:restartNumberingAfterBreak="0">
    <w:nsid w:val="4DE16546"/>
    <w:multiLevelType w:val="multilevel"/>
    <w:tmpl w:val="1E32B682"/>
    <w:lvl w:ilvl="0">
      <w:start w:val="2"/>
      <w:numFmt w:val="decimal"/>
      <w:lvlText w:val="%1"/>
      <w:lvlJc w:val="left"/>
      <w:pPr>
        <w:tabs>
          <w:tab w:val="num" w:pos="360"/>
        </w:tabs>
        <w:ind w:left="360" w:hanging="360"/>
      </w:pPr>
      <w:rPr>
        <w:rFonts w:hint="default"/>
        <w:b/>
      </w:rPr>
    </w:lvl>
    <w:lvl w:ilvl="1">
      <w:start w:val="1"/>
      <w:numFmt w:val="decimal"/>
      <w:lvlText w:val="%1.%2"/>
      <w:lvlJc w:val="left"/>
      <w:pPr>
        <w:tabs>
          <w:tab w:val="num" w:pos="1494"/>
        </w:tabs>
        <w:ind w:left="1494" w:hanging="360"/>
      </w:pPr>
      <w:rPr>
        <w:rFonts w:hint="default"/>
        <w:b/>
      </w:rPr>
    </w:lvl>
    <w:lvl w:ilvl="2">
      <w:start w:val="1"/>
      <w:numFmt w:val="decimal"/>
      <w:lvlText w:val="%1.%2.%3"/>
      <w:lvlJc w:val="left"/>
      <w:pPr>
        <w:tabs>
          <w:tab w:val="num" w:pos="2988"/>
        </w:tabs>
        <w:ind w:left="2988" w:hanging="720"/>
      </w:pPr>
      <w:rPr>
        <w:rFonts w:hint="default"/>
        <w:b/>
      </w:rPr>
    </w:lvl>
    <w:lvl w:ilvl="3">
      <w:start w:val="1"/>
      <w:numFmt w:val="decimal"/>
      <w:lvlText w:val="%1.%2.%3.%4"/>
      <w:lvlJc w:val="left"/>
      <w:pPr>
        <w:tabs>
          <w:tab w:val="num" w:pos="4122"/>
        </w:tabs>
        <w:ind w:left="4122" w:hanging="720"/>
      </w:pPr>
      <w:rPr>
        <w:rFonts w:hint="default"/>
        <w:b/>
      </w:rPr>
    </w:lvl>
    <w:lvl w:ilvl="4">
      <w:start w:val="1"/>
      <w:numFmt w:val="decimal"/>
      <w:lvlText w:val="%1.%2.%3.%4.%5"/>
      <w:lvlJc w:val="left"/>
      <w:pPr>
        <w:tabs>
          <w:tab w:val="num" w:pos="5616"/>
        </w:tabs>
        <w:ind w:left="5616" w:hanging="1080"/>
      </w:pPr>
      <w:rPr>
        <w:rFonts w:hint="default"/>
        <w:b/>
      </w:rPr>
    </w:lvl>
    <w:lvl w:ilvl="5">
      <w:start w:val="1"/>
      <w:numFmt w:val="decimal"/>
      <w:lvlText w:val="%1.%2.%3.%4.%5.%6"/>
      <w:lvlJc w:val="left"/>
      <w:pPr>
        <w:tabs>
          <w:tab w:val="num" w:pos="6750"/>
        </w:tabs>
        <w:ind w:left="6750" w:hanging="1080"/>
      </w:pPr>
      <w:rPr>
        <w:rFonts w:hint="default"/>
        <w:b/>
      </w:rPr>
    </w:lvl>
    <w:lvl w:ilvl="6">
      <w:start w:val="1"/>
      <w:numFmt w:val="decimal"/>
      <w:lvlText w:val="%1.%2.%3.%4.%5.%6.%7"/>
      <w:lvlJc w:val="left"/>
      <w:pPr>
        <w:tabs>
          <w:tab w:val="num" w:pos="7884"/>
        </w:tabs>
        <w:ind w:left="7884" w:hanging="1080"/>
      </w:pPr>
      <w:rPr>
        <w:rFonts w:hint="default"/>
        <w:b/>
      </w:rPr>
    </w:lvl>
    <w:lvl w:ilvl="7">
      <w:start w:val="1"/>
      <w:numFmt w:val="decimal"/>
      <w:lvlText w:val="%1.%2.%3.%4.%5.%6.%7.%8"/>
      <w:lvlJc w:val="left"/>
      <w:pPr>
        <w:tabs>
          <w:tab w:val="num" w:pos="9378"/>
        </w:tabs>
        <w:ind w:left="9378" w:hanging="1440"/>
      </w:pPr>
      <w:rPr>
        <w:rFonts w:hint="default"/>
        <w:b/>
      </w:rPr>
    </w:lvl>
    <w:lvl w:ilvl="8">
      <w:start w:val="1"/>
      <w:numFmt w:val="decimal"/>
      <w:lvlText w:val="%1.%2.%3.%4.%5.%6.%7.%8.%9"/>
      <w:lvlJc w:val="left"/>
      <w:pPr>
        <w:tabs>
          <w:tab w:val="num" w:pos="10512"/>
        </w:tabs>
        <w:ind w:left="10512" w:hanging="1440"/>
      </w:pPr>
      <w:rPr>
        <w:rFonts w:hint="default"/>
        <w:b/>
      </w:rPr>
    </w:lvl>
  </w:abstractNum>
  <w:abstractNum w:abstractNumId="28" w15:restartNumberingAfterBreak="0">
    <w:nsid w:val="61E020DB"/>
    <w:multiLevelType w:val="multilevel"/>
    <w:tmpl w:val="73561E08"/>
    <w:lvl w:ilvl="0">
      <w:start w:val="2"/>
      <w:numFmt w:val="decimal"/>
      <w:lvlText w:val="%1"/>
      <w:lvlJc w:val="left"/>
      <w:pPr>
        <w:tabs>
          <w:tab w:val="num" w:pos="360"/>
        </w:tabs>
        <w:ind w:left="360" w:hanging="360"/>
      </w:pPr>
      <w:rPr>
        <w:rFonts w:hint="default"/>
        <w:b/>
      </w:rPr>
    </w:lvl>
    <w:lvl w:ilvl="1">
      <w:start w:val="1"/>
      <w:numFmt w:val="decimal"/>
      <w:lvlText w:val="%1.%2"/>
      <w:lvlJc w:val="left"/>
      <w:pPr>
        <w:tabs>
          <w:tab w:val="num" w:pos="1494"/>
        </w:tabs>
        <w:ind w:left="1494" w:hanging="360"/>
      </w:pPr>
      <w:rPr>
        <w:rFonts w:hint="default"/>
        <w:b/>
      </w:rPr>
    </w:lvl>
    <w:lvl w:ilvl="2">
      <w:start w:val="1"/>
      <w:numFmt w:val="decimal"/>
      <w:lvlText w:val="%1.%2.%3"/>
      <w:lvlJc w:val="left"/>
      <w:pPr>
        <w:tabs>
          <w:tab w:val="num" w:pos="2988"/>
        </w:tabs>
        <w:ind w:left="2988" w:hanging="720"/>
      </w:pPr>
      <w:rPr>
        <w:rFonts w:hint="default"/>
        <w:b/>
      </w:rPr>
    </w:lvl>
    <w:lvl w:ilvl="3">
      <w:start w:val="1"/>
      <w:numFmt w:val="decimal"/>
      <w:lvlText w:val="%1.%2.%3.%4"/>
      <w:lvlJc w:val="left"/>
      <w:pPr>
        <w:tabs>
          <w:tab w:val="num" w:pos="4122"/>
        </w:tabs>
        <w:ind w:left="4122" w:hanging="720"/>
      </w:pPr>
      <w:rPr>
        <w:rFonts w:hint="default"/>
        <w:b/>
      </w:rPr>
    </w:lvl>
    <w:lvl w:ilvl="4">
      <w:start w:val="1"/>
      <w:numFmt w:val="decimal"/>
      <w:lvlText w:val="%1.%2.%3.%4.%5"/>
      <w:lvlJc w:val="left"/>
      <w:pPr>
        <w:tabs>
          <w:tab w:val="num" w:pos="5616"/>
        </w:tabs>
        <w:ind w:left="5616" w:hanging="1080"/>
      </w:pPr>
      <w:rPr>
        <w:rFonts w:hint="default"/>
        <w:b/>
      </w:rPr>
    </w:lvl>
    <w:lvl w:ilvl="5">
      <w:start w:val="1"/>
      <w:numFmt w:val="decimal"/>
      <w:lvlText w:val="%1.%2.%3.%4.%5.%6"/>
      <w:lvlJc w:val="left"/>
      <w:pPr>
        <w:tabs>
          <w:tab w:val="num" w:pos="6750"/>
        </w:tabs>
        <w:ind w:left="6750" w:hanging="1080"/>
      </w:pPr>
      <w:rPr>
        <w:rFonts w:hint="default"/>
        <w:b/>
      </w:rPr>
    </w:lvl>
    <w:lvl w:ilvl="6">
      <w:start w:val="1"/>
      <w:numFmt w:val="decimal"/>
      <w:lvlText w:val="%1.%2.%3.%4.%5.%6.%7"/>
      <w:lvlJc w:val="left"/>
      <w:pPr>
        <w:tabs>
          <w:tab w:val="num" w:pos="7884"/>
        </w:tabs>
        <w:ind w:left="7884" w:hanging="1080"/>
      </w:pPr>
      <w:rPr>
        <w:rFonts w:hint="default"/>
        <w:b/>
      </w:rPr>
    </w:lvl>
    <w:lvl w:ilvl="7">
      <w:start w:val="1"/>
      <w:numFmt w:val="decimal"/>
      <w:lvlText w:val="%1.%2.%3.%4.%5.%6.%7.%8"/>
      <w:lvlJc w:val="left"/>
      <w:pPr>
        <w:tabs>
          <w:tab w:val="num" w:pos="9378"/>
        </w:tabs>
        <w:ind w:left="9378" w:hanging="1440"/>
      </w:pPr>
      <w:rPr>
        <w:rFonts w:hint="default"/>
        <w:b/>
      </w:rPr>
    </w:lvl>
    <w:lvl w:ilvl="8">
      <w:start w:val="1"/>
      <w:numFmt w:val="decimal"/>
      <w:lvlText w:val="%1.%2.%3.%4.%5.%6.%7.%8.%9"/>
      <w:lvlJc w:val="left"/>
      <w:pPr>
        <w:tabs>
          <w:tab w:val="num" w:pos="10512"/>
        </w:tabs>
        <w:ind w:left="10512" w:hanging="1440"/>
      </w:pPr>
      <w:rPr>
        <w:rFonts w:hint="default"/>
        <w:b/>
      </w:rPr>
    </w:lvl>
  </w:abstractNum>
  <w:abstractNum w:abstractNumId="29" w15:restartNumberingAfterBreak="0">
    <w:nsid w:val="64C23C2F"/>
    <w:multiLevelType w:val="multilevel"/>
    <w:tmpl w:val="3BB622D0"/>
    <w:lvl w:ilvl="0">
      <w:start w:val="10"/>
      <w:numFmt w:val="decimal"/>
      <w:lvlText w:val="%1"/>
      <w:lvlJc w:val="left"/>
      <w:pPr>
        <w:ind w:left="360" w:hanging="360"/>
      </w:pPr>
      <w:rPr>
        <w:rFonts w:hint="default"/>
      </w:rPr>
    </w:lvl>
    <w:lvl w:ilvl="1">
      <w:start w:val="1"/>
      <w:numFmt w:val="decimal"/>
      <w:lvlText w:val="%1.%2"/>
      <w:lvlJc w:val="left"/>
      <w:pPr>
        <w:ind w:left="1161" w:hanging="360"/>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3123" w:hanging="720"/>
      </w:pPr>
      <w:rPr>
        <w:rFonts w:hint="default"/>
      </w:rPr>
    </w:lvl>
    <w:lvl w:ilvl="4">
      <w:start w:val="1"/>
      <w:numFmt w:val="decimal"/>
      <w:lvlText w:val="%1.%2.%3.%4.%5"/>
      <w:lvlJc w:val="left"/>
      <w:pPr>
        <w:ind w:left="4284" w:hanging="1080"/>
      </w:pPr>
      <w:rPr>
        <w:rFonts w:hint="default"/>
      </w:rPr>
    </w:lvl>
    <w:lvl w:ilvl="5">
      <w:start w:val="1"/>
      <w:numFmt w:val="decimal"/>
      <w:lvlText w:val="%1.%2.%3.%4.%5.%6"/>
      <w:lvlJc w:val="left"/>
      <w:pPr>
        <w:ind w:left="5085" w:hanging="1080"/>
      </w:pPr>
      <w:rPr>
        <w:rFonts w:hint="default"/>
      </w:rPr>
    </w:lvl>
    <w:lvl w:ilvl="6">
      <w:start w:val="1"/>
      <w:numFmt w:val="decimal"/>
      <w:lvlText w:val="%1.%2.%3.%4.%5.%6.%7"/>
      <w:lvlJc w:val="left"/>
      <w:pPr>
        <w:ind w:left="5886" w:hanging="1080"/>
      </w:pPr>
      <w:rPr>
        <w:rFonts w:hint="default"/>
      </w:rPr>
    </w:lvl>
    <w:lvl w:ilvl="7">
      <w:start w:val="1"/>
      <w:numFmt w:val="decimal"/>
      <w:lvlText w:val="%1.%2.%3.%4.%5.%6.%7.%8"/>
      <w:lvlJc w:val="left"/>
      <w:pPr>
        <w:ind w:left="7047" w:hanging="1440"/>
      </w:pPr>
      <w:rPr>
        <w:rFonts w:hint="default"/>
      </w:rPr>
    </w:lvl>
    <w:lvl w:ilvl="8">
      <w:start w:val="1"/>
      <w:numFmt w:val="decimal"/>
      <w:lvlText w:val="%1.%2.%3.%4.%5.%6.%7.%8.%9"/>
      <w:lvlJc w:val="left"/>
      <w:pPr>
        <w:ind w:left="7848" w:hanging="1440"/>
      </w:pPr>
      <w:rPr>
        <w:rFonts w:hint="default"/>
      </w:rPr>
    </w:lvl>
  </w:abstractNum>
  <w:abstractNum w:abstractNumId="30" w15:restartNumberingAfterBreak="0">
    <w:nsid w:val="67C95B6C"/>
    <w:multiLevelType w:val="multilevel"/>
    <w:tmpl w:val="013E0B36"/>
    <w:lvl w:ilvl="0">
      <w:start w:val="6"/>
      <w:numFmt w:val="decimal"/>
      <w:lvlText w:val="%1"/>
      <w:lvlJc w:val="left"/>
      <w:pPr>
        <w:tabs>
          <w:tab w:val="num" w:pos="360"/>
        </w:tabs>
        <w:ind w:left="360" w:hanging="360"/>
      </w:pPr>
      <w:rPr>
        <w:rFonts w:hint="default"/>
        <w:b/>
      </w:rPr>
    </w:lvl>
    <w:lvl w:ilvl="1">
      <w:start w:val="1"/>
      <w:numFmt w:val="decimal"/>
      <w:lvlText w:val="%1.%2"/>
      <w:lvlJc w:val="left"/>
      <w:pPr>
        <w:tabs>
          <w:tab w:val="num" w:pos="927"/>
        </w:tabs>
        <w:ind w:left="927" w:hanging="360"/>
      </w:pPr>
      <w:rPr>
        <w:rFonts w:hint="default"/>
        <w:b/>
      </w:rPr>
    </w:lvl>
    <w:lvl w:ilvl="2">
      <w:start w:val="1"/>
      <w:numFmt w:val="decimal"/>
      <w:lvlText w:val="%1.%2.%3"/>
      <w:lvlJc w:val="left"/>
      <w:pPr>
        <w:tabs>
          <w:tab w:val="num" w:pos="1854"/>
        </w:tabs>
        <w:ind w:left="1854" w:hanging="720"/>
      </w:pPr>
      <w:rPr>
        <w:rFonts w:hint="default"/>
        <w:b/>
      </w:rPr>
    </w:lvl>
    <w:lvl w:ilvl="3">
      <w:start w:val="1"/>
      <w:numFmt w:val="decimal"/>
      <w:lvlText w:val="%1.%2.%3.%4"/>
      <w:lvlJc w:val="left"/>
      <w:pPr>
        <w:tabs>
          <w:tab w:val="num" w:pos="2421"/>
        </w:tabs>
        <w:ind w:left="2421" w:hanging="720"/>
      </w:pPr>
      <w:rPr>
        <w:rFonts w:hint="default"/>
        <w:b/>
      </w:rPr>
    </w:lvl>
    <w:lvl w:ilvl="4">
      <w:start w:val="1"/>
      <w:numFmt w:val="decimal"/>
      <w:lvlText w:val="%1.%2.%3.%4.%5"/>
      <w:lvlJc w:val="left"/>
      <w:pPr>
        <w:tabs>
          <w:tab w:val="num" w:pos="3348"/>
        </w:tabs>
        <w:ind w:left="3348" w:hanging="1080"/>
      </w:pPr>
      <w:rPr>
        <w:rFonts w:hint="default"/>
        <w:b/>
      </w:rPr>
    </w:lvl>
    <w:lvl w:ilvl="5">
      <w:start w:val="1"/>
      <w:numFmt w:val="decimal"/>
      <w:lvlText w:val="%1.%2.%3.%4.%5.%6"/>
      <w:lvlJc w:val="left"/>
      <w:pPr>
        <w:tabs>
          <w:tab w:val="num" w:pos="3915"/>
        </w:tabs>
        <w:ind w:left="3915" w:hanging="1080"/>
      </w:pPr>
      <w:rPr>
        <w:rFonts w:hint="default"/>
        <w:b/>
      </w:rPr>
    </w:lvl>
    <w:lvl w:ilvl="6">
      <w:start w:val="1"/>
      <w:numFmt w:val="decimal"/>
      <w:lvlText w:val="%1.%2.%3.%4.%5.%6.%7"/>
      <w:lvlJc w:val="left"/>
      <w:pPr>
        <w:tabs>
          <w:tab w:val="num" w:pos="4842"/>
        </w:tabs>
        <w:ind w:left="4842" w:hanging="1440"/>
      </w:pPr>
      <w:rPr>
        <w:rFonts w:hint="default"/>
        <w:b/>
      </w:rPr>
    </w:lvl>
    <w:lvl w:ilvl="7">
      <w:start w:val="1"/>
      <w:numFmt w:val="decimal"/>
      <w:lvlText w:val="%1.%2.%3.%4.%5.%6.%7.%8"/>
      <w:lvlJc w:val="left"/>
      <w:pPr>
        <w:tabs>
          <w:tab w:val="num" w:pos="5409"/>
        </w:tabs>
        <w:ind w:left="5409" w:hanging="1440"/>
      </w:pPr>
      <w:rPr>
        <w:rFonts w:hint="default"/>
        <w:b/>
      </w:rPr>
    </w:lvl>
    <w:lvl w:ilvl="8">
      <w:start w:val="1"/>
      <w:numFmt w:val="decimal"/>
      <w:lvlText w:val="%1.%2.%3.%4.%5.%6.%7.%8.%9"/>
      <w:lvlJc w:val="left"/>
      <w:pPr>
        <w:tabs>
          <w:tab w:val="num" w:pos="6336"/>
        </w:tabs>
        <w:ind w:left="6336" w:hanging="1800"/>
      </w:pPr>
      <w:rPr>
        <w:rFonts w:hint="default"/>
        <w:b/>
      </w:rPr>
    </w:lvl>
  </w:abstractNum>
  <w:abstractNum w:abstractNumId="31" w15:restartNumberingAfterBreak="0">
    <w:nsid w:val="6E690F53"/>
    <w:multiLevelType w:val="multilevel"/>
    <w:tmpl w:val="7A0245C8"/>
    <w:lvl w:ilvl="0">
      <w:start w:val="1"/>
      <w:numFmt w:val="decimal"/>
      <w:lvlText w:val="%1."/>
      <w:lvlJc w:val="left"/>
      <w:pPr>
        <w:ind w:left="360" w:hanging="360"/>
      </w:pPr>
      <w:rPr>
        <w:rFonts w:cs="David"/>
        <w:b/>
        <w:bCs/>
      </w:rPr>
    </w:lvl>
    <w:lvl w:ilvl="1">
      <w:start w:val="1"/>
      <w:numFmt w:val="decimal"/>
      <w:lvlText w:val="%1.%2."/>
      <w:lvlJc w:val="left"/>
      <w:pPr>
        <w:ind w:left="792" w:hanging="432"/>
      </w:pPr>
      <w:rPr>
        <w:b w:val="0"/>
        <w:bCs w:val="0"/>
        <w:sz w:val="26"/>
        <w:szCs w:val="26"/>
        <w:lang w:val="en-US"/>
      </w:rPr>
    </w:lvl>
    <w:lvl w:ilvl="2">
      <w:start w:val="1"/>
      <w:numFmt w:val="decimal"/>
      <w:lvlText w:val="%1.%2.%3."/>
      <w:lvlJc w:val="left"/>
      <w:pPr>
        <w:ind w:left="1224" w:hanging="504"/>
      </w:pPr>
      <w:rPr>
        <w:b w:val="0"/>
        <w:bCs w:val="0"/>
        <w:sz w:val="26"/>
        <w:szCs w:val="26"/>
      </w:rPr>
    </w:lvl>
    <w:lvl w:ilvl="3">
      <w:start w:val="1"/>
      <w:numFmt w:val="decimal"/>
      <w:lvlText w:val="%1.%2.%3.%4."/>
      <w:lvlJc w:val="left"/>
      <w:pPr>
        <w:ind w:left="1728" w:hanging="648"/>
      </w:pPr>
      <w:rPr>
        <w:b w:val="0"/>
        <w:bCs w:val="0"/>
        <w:sz w:val="26"/>
        <w:szCs w:val="26"/>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1F64D57"/>
    <w:multiLevelType w:val="multilevel"/>
    <w:tmpl w:val="5E3E0DC2"/>
    <w:lvl w:ilvl="0">
      <w:start w:val="1"/>
      <w:numFmt w:val="decimal"/>
      <w:lvlText w:val="%1."/>
      <w:lvlJc w:val="left"/>
      <w:pPr>
        <w:tabs>
          <w:tab w:val="num" w:pos="720"/>
        </w:tabs>
        <w:ind w:left="720" w:hanging="360"/>
      </w:pPr>
    </w:lvl>
    <w:lvl w:ilvl="1">
      <w:start w:val="1"/>
      <w:numFmt w:val="decimal"/>
      <w:isLgl/>
      <w:lvlText w:val="%1.%2"/>
      <w:lvlJc w:val="left"/>
      <w:pPr>
        <w:tabs>
          <w:tab w:val="num" w:pos="927"/>
        </w:tabs>
        <w:ind w:left="927" w:hanging="360"/>
      </w:pPr>
      <w:rPr>
        <w:rFonts w:hint="default"/>
        <w:b/>
      </w:rPr>
    </w:lvl>
    <w:lvl w:ilvl="2">
      <w:start w:val="1"/>
      <w:numFmt w:val="hebrew1"/>
      <w:isLgl/>
      <w:lvlText w:val="%3."/>
      <w:lvlJc w:val="left"/>
      <w:pPr>
        <w:tabs>
          <w:tab w:val="num" w:pos="1494"/>
        </w:tabs>
        <w:ind w:left="1494" w:hanging="720"/>
      </w:pPr>
      <w:rPr>
        <w:rFonts w:ascii="Times New Roman" w:eastAsia="Times New Roman" w:hAnsi="Times New Roman" w:cs="David"/>
        <w:b/>
      </w:rPr>
    </w:lvl>
    <w:lvl w:ilvl="3">
      <w:start w:val="1"/>
      <w:numFmt w:val="decimal"/>
      <w:isLgl/>
      <w:lvlText w:val="%1.%2.%3.%4"/>
      <w:lvlJc w:val="left"/>
      <w:pPr>
        <w:tabs>
          <w:tab w:val="num" w:pos="1701"/>
        </w:tabs>
        <w:ind w:left="1701" w:hanging="720"/>
      </w:pPr>
      <w:rPr>
        <w:rFonts w:hint="default"/>
        <w:b/>
      </w:rPr>
    </w:lvl>
    <w:lvl w:ilvl="4">
      <w:start w:val="1"/>
      <w:numFmt w:val="decimal"/>
      <w:isLgl/>
      <w:lvlText w:val="%1.%2.%3.%4.%5"/>
      <w:lvlJc w:val="left"/>
      <w:pPr>
        <w:tabs>
          <w:tab w:val="num" w:pos="2268"/>
        </w:tabs>
        <w:ind w:left="2268" w:hanging="1080"/>
      </w:pPr>
      <w:rPr>
        <w:rFonts w:hint="default"/>
        <w:b/>
      </w:rPr>
    </w:lvl>
    <w:lvl w:ilvl="5">
      <w:start w:val="1"/>
      <w:numFmt w:val="decimal"/>
      <w:isLgl/>
      <w:lvlText w:val="%1.%2.%3.%4.%5.%6"/>
      <w:lvlJc w:val="left"/>
      <w:pPr>
        <w:tabs>
          <w:tab w:val="num" w:pos="2475"/>
        </w:tabs>
        <w:ind w:left="2475" w:hanging="1080"/>
      </w:pPr>
      <w:rPr>
        <w:rFonts w:hint="default"/>
        <w:b/>
      </w:rPr>
    </w:lvl>
    <w:lvl w:ilvl="6">
      <w:start w:val="1"/>
      <w:numFmt w:val="decimal"/>
      <w:isLgl/>
      <w:lvlText w:val="%1.%2.%3.%4.%5.%6.%7"/>
      <w:lvlJc w:val="left"/>
      <w:pPr>
        <w:tabs>
          <w:tab w:val="num" w:pos="3042"/>
        </w:tabs>
        <w:ind w:left="3042" w:hanging="1440"/>
      </w:pPr>
      <w:rPr>
        <w:rFonts w:hint="default"/>
        <w:b/>
      </w:rPr>
    </w:lvl>
    <w:lvl w:ilvl="7">
      <w:start w:val="1"/>
      <w:numFmt w:val="decimal"/>
      <w:isLgl/>
      <w:lvlText w:val="%1.%2.%3.%4.%5.%6.%7.%8"/>
      <w:lvlJc w:val="left"/>
      <w:pPr>
        <w:tabs>
          <w:tab w:val="num" w:pos="3249"/>
        </w:tabs>
        <w:ind w:left="3249" w:hanging="1440"/>
      </w:pPr>
      <w:rPr>
        <w:rFonts w:hint="default"/>
        <w:b/>
      </w:rPr>
    </w:lvl>
    <w:lvl w:ilvl="8">
      <w:start w:val="1"/>
      <w:numFmt w:val="decimal"/>
      <w:isLgl/>
      <w:lvlText w:val="%1.%2.%3.%4.%5.%6.%7.%8.%9"/>
      <w:lvlJc w:val="left"/>
      <w:pPr>
        <w:tabs>
          <w:tab w:val="num" w:pos="3816"/>
        </w:tabs>
        <w:ind w:left="3816" w:hanging="1800"/>
      </w:pPr>
      <w:rPr>
        <w:rFonts w:hint="default"/>
        <w:b/>
      </w:rPr>
    </w:lvl>
  </w:abstractNum>
  <w:abstractNum w:abstractNumId="33" w15:restartNumberingAfterBreak="0">
    <w:nsid w:val="76D76F7B"/>
    <w:multiLevelType w:val="hybridMultilevel"/>
    <w:tmpl w:val="03342BE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785C3ECF"/>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79515E7F"/>
    <w:multiLevelType w:val="multilevel"/>
    <w:tmpl w:val="8E9466CA"/>
    <w:lvl w:ilvl="0">
      <w:start w:val="1"/>
      <w:numFmt w:val="decimal"/>
      <w:lvlText w:val="%1."/>
      <w:lvlJc w:val="left"/>
      <w:pPr>
        <w:tabs>
          <w:tab w:val="num" w:pos="0"/>
        </w:tabs>
        <w:ind w:left="567" w:hanging="567"/>
      </w:pPr>
      <w:rPr>
        <w:rFonts w:hint="default"/>
        <w:b w:val="0"/>
        <w:bCs w:val="0"/>
      </w:rPr>
    </w:lvl>
    <w:lvl w:ilvl="1">
      <w:start w:val="1"/>
      <w:numFmt w:val="decimal"/>
      <w:lvlText w:val="%2."/>
      <w:lvlJc w:val="left"/>
      <w:pPr>
        <w:tabs>
          <w:tab w:val="num" w:pos="0"/>
        </w:tabs>
        <w:ind w:left="1134" w:hanging="567"/>
      </w:pPr>
      <w:rPr>
        <w:rFonts w:ascii="Times New Roman" w:eastAsia="Times New Roman" w:hAnsi="Times New Roman" w:cs="Times New Roman"/>
      </w:rPr>
    </w:lvl>
    <w:lvl w:ilvl="2">
      <w:start w:val="1"/>
      <w:numFmt w:val="decimal"/>
      <w:lvlText w:val="%1.%2.%3"/>
      <w:lvlJc w:val="left"/>
      <w:pPr>
        <w:tabs>
          <w:tab w:val="num" w:pos="1814"/>
        </w:tabs>
        <w:ind w:left="1814" w:hanging="680"/>
      </w:pPr>
      <w:rPr>
        <w:rFonts w:hint="default"/>
        <w:color w:val="auto"/>
      </w:rPr>
    </w:lvl>
    <w:lvl w:ilvl="3">
      <w:start w:val="1"/>
      <w:numFmt w:val="decimal"/>
      <w:lvlText w:val="%1.%2.%3.%4"/>
      <w:lvlJc w:val="left"/>
      <w:pPr>
        <w:tabs>
          <w:tab w:val="num" w:pos="2835"/>
        </w:tabs>
        <w:ind w:left="2835" w:hanging="1021"/>
      </w:pPr>
      <w:rPr>
        <w:rFonts w:hint="default"/>
      </w:rPr>
    </w:lvl>
    <w:lvl w:ilvl="4">
      <w:start w:val="1"/>
      <w:numFmt w:val="decimal"/>
      <w:lvlText w:val="%1.%2.%3.%4.%5"/>
      <w:lvlJc w:val="left"/>
      <w:pPr>
        <w:tabs>
          <w:tab w:val="num" w:pos="0"/>
        </w:tabs>
        <w:ind w:left="3629" w:hanging="1021"/>
      </w:pPr>
      <w:rPr>
        <w:rFonts w:hint="default"/>
      </w:rPr>
    </w:lvl>
    <w:lvl w:ilvl="5">
      <w:start w:val="1"/>
      <w:numFmt w:val="decimal"/>
      <w:lvlText w:val="%1.%2.%3.%4.%5.%6"/>
      <w:lvlJc w:val="left"/>
      <w:pPr>
        <w:tabs>
          <w:tab w:val="num" w:pos="0"/>
        </w:tabs>
        <w:ind w:left="4876" w:hanging="1247"/>
      </w:pPr>
      <w:rPr>
        <w:rFonts w:hint="default"/>
      </w:rPr>
    </w:lvl>
    <w:lvl w:ilvl="6">
      <w:start w:val="1"/>
      <w:numFmt w:val="decimal"/>
      <w:lvlText w:val="%1.%2.%3.%4.%5.%6.%7"/>
      <w:lvlJc w:val="left"/>
      <w:pPr>
        <w:tabs>
          <w:tab w:val="num" w:pos="0"/>
        </w:tabs>
        <w:ind w:left="5585" w:hanging="709"/>
      </w:pPr>
      <w:rPr>
        <w:rFonts w:hint="default"/>
      </w:rPr>
    </w:lvl>
    <w:lvl w:ilvl="7">
      <w:start w:val="1"/>
      <w:numFmt w:val="decimal"/>
      <w:lvlText w:val="%1.%2.%3.%4.%5.%6.%7.%8"/>
      <w:lvlJc w:val="left"/>
      <w:pPr>
        <w:tabs>
          <w:tab w:val="num" w:pos="0"/>
        </w:tabs>
        <w:ind w:left="6294" w:hanging="709"/>
      </w:pPr>
      <w:rPr>
        <w:rFonts w:hint="default"/>
      </w:rPr>
    </w:lvl>
    <w:lvl w:ilvl="8">
      <w:start w:val="1"/>
      <w:numFmt w:val="decimal"/>
      <w:lvlText w:val="%1.%2.%3.%4.%5.%6.%7.%8.%9"/>
      <w:lvlJc w:val="left"/>
      <w:pPr>
        <w:tabs>
          <w:tab w:val="num" w:pos="0"/>
        </w:tabs>
        <w:ind w:left="7003" w:hanging="709"/>
      </w:pPr>
      <w:rPr>
        <w:rFonts w:hint="default"/>
      </w:rPr>
    </w:lvl>
  </w:abstractNum>
  <w:abstractNum w:abstractNumId="36" w15:restartNumberingAfterBreak="0">
    <w:nsid w:val="7D3D511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3"/>
  </w:num>
  <w:num w:numId="2">
    <w:abstractNumId w:val="35"/>
  </w:num>
  <w:num w:numId="3">
    <w:abstractNumId w:val="9"/>
  </w:num>
  <w:num w:numId="4">
    <w:abstractNumId w:val="3"/>
  </w:num>
  <w:num w:numId="5">
    <w:abstractNumId w:val="28"/>
  </w:num>
  <w:num w:numId="6">
    <w:abstractNumId w:val="18"/>
  </w:num>
  <w:num w:numId="7">
    <w:abstractNumId w:val="11"/>
  </w:num>
  <w:num w:numId="8">
    <w:abstractNumId w:val="25"/>
  </w:num>
  <w:num w:numId="9">
    <w:abstractNumId w:val="21"/>
  </w:num>
  <w:num w:numId="10">
    <w:abstractNumId w:val="2"/>
  </w:num>
  <w:num w:numId="11">
    <w:abstractNumId w:val="27"/>
  </w:num>
  <w:num w:numId="12">
    <w:abstractNumId w:val="1"/>
  </w:num>
  <w:num w:numId="13">
    <w:abstractNumId w:val="8"/>
  </w:num>
  <w:num w:numId="14">
    <w:abstractNumId w:val="12"/>
  </w:num>
  <w:num w:numId="15">
    <w:abstractNumId w:val="15"/>
  </w:num>
  <w:num w:numId="16">
    <w:abstractNumId w:val="0"/>
  </w:num>
  <w:num w:numId="17">
    <w:abstractNumId w:val="16"/>
  </w:num>
  <w:num w:numId="18">
    <w:abstractNumId w:val="26"/>
  </w:num>
  <w:num w:numId="19">
    <w:abstractNumId w:val="7"/>
  </w:num>
  <w:num w:numId="20">
    <w:abstractNumId w:val="13"/>
  </w:num>
  <w:num w:numId="21">
    <w:abstractNumId w:val="14"/>
  </w:num>
  <w:num w:numId="22">
    <w:abstractNumId w:val="30"/>
  </w:num>
  <w:num w:numId="23">
    <w:abstractNumId w:val="5"/>
  </w:num>
  <w:num w:numId="24">
    <w:abstractNumId w:val="32"/>
  </w:num>
  <w:num w:numId="25">
    <w:abstractNumId w:val="17"/>
  </w:num>
  <w:num w:numId="26">
    <w:abstractNumId w:val="20"/>
  </w:num>
  <w:num w:numId="2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3"/>
  </w:num>
  <w:num w:numId="29">
    <w:abstractNumId w:val="29"/>
  </w:num>
  <w:num w:numId="30">
    <w:abstractNumId w:val="4"/>
  </w:num>
  <w:num w:numId="31">
    <w:abstractNumId w:val="19"/>
  </w:num>
  <w:num w:numId="32">
    <w:abstractNumId w:val="36"/>
  </w:num>
  <w:num w:numId="33">
    <w:abstractNumId w:val="6"/>
  </w:num>
  <w:num w:numId="34">
    <w:abstractNumId w:val="24"/>
  </w:num>
  <w:num w:numId="35">
    <w:abstractNumId w:val="34"/>
  </w:num>
  <w:num w:numId="36">
    <w:abstractNumId w:val="31"/>
  </w:num>
  <w:num w:numId="37">
    <w:abstractNumId w:val="10"/>
  </w:num>
  <w:num w:numId="3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4097"/>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6630A"/>
    <w:rsid w:val="00001088"/>
    <w:rsid w:val="00015D83"/>
    <w:rsid w:val="00026963"/>
    <w:rsid w:val="00034886"/>
    <w:rsid w:val="00043E83"/>
    <w:rsid w:val="00060D03"/>
    <w:rsid w:val="00062EEC"/>
    <w:rsid w:val="0006465C"/>
    <w:rsid w:val="0006644A"/>
    <w:rsid w:val="000746B0"/>
    <w:rsid w:val="00081DC6"/>
    <w:rsid w:val="000876FD"/>
    <w:rsid w:val="000A0946"/>
    <w:rsid w:val="000A2D6E"/>
    <w:rsid w:val="000A3025"/>
    <w:rsid w:val="000A41C2"/>
    <w:rsid w:val="000B186A"/>
    <w:rsid w:val="000C02A4"/>
    <w:rsid w:val="000C2491"/>
    <w:rsid w:val="000C464A"/>
    <w:rsid w:val="000E1582"/>
    <w:rsid w:val="000E4B94"/>
    <w:rsid w:val="000E7EC8"/>
    <w:rsid w:val="000F3E76"/>
    <w:rsid w:val="000F73A6"/>
    <w:rsid w:val="0010653E"/>
    <w:rsid w:val="00106B44"/>
    <w:rsid w:val="00106F3F"/>
    <w:rsid w:val="001159D4"/>
    <w:rsid w:val="00116DA2"/>
    <w:rsid w:val="001216A3"/>
    <w:rsid w:val="00121B15"/>
    <w:rsid w:val="00123DDA"/>
    <w:rsid w:val="001314A4"/>
    <w:rsid w:val="0013180E"/>
    <w:rsid w:val="00132678"/>
    <w:rsid w:val="001327B4"/>
    <w:rsid w:val="00132FE6"/>
    <w:rsid w:val="001335A0"/>
    <w:rsid w:val="00135771"/>
    <w:rsid w:val="001372A9"/>
    <w:rsid w:val="0014015B"/>
    <w:rsid w:val="001401DE"/>
    <w:rsid w:val="00143A29"/>
    <w:rsid w:val="0014792D"/>
    <w:rsid w:val="0015186B"/>
    <w:rsid w:val="00157648"/>
    <w:rsid w:val="00172BC1"/>
    <w:rsid w:val="00174A59"/>
    <w:rsid w:val="001802B1"/>
    <w:rsid w:val="00180F61"/>
    <w:rsid w:val="001814CC"/>
    <w:rsid w:val="00187B52"/>
    <w:rsid w:val="00194933"/>
    <w:rsid w:val="001A2E97"/>
    <w:rsid w:val="001B1AC4"/>
    <w:rsid w:val="001B1FC7"/>
    <w:rsid w:val="001B20D3"/>
    <w:rsid w:val="001B3F97"/>
    <w:rsid w:val="001D4A66"/>
    <w:rsid w:val="001E7FA1"/>
    <w:rsid w:val="001F406B"/>
    <w:rsid w:val="0020609F"/>
    <w:rsid w:val="00207417"/>
    <w:rsid w:val="00210AD1"/>
    <w:rsid w:val="00210CB3"/>
    <w:rsid w:val="0021138A"/>
    <w:rsid w:val="002153EA"/>
    <w:rsid w:val="00226C01"/>
    <w:rsid w:val="00246BF1"/>
    <w:rsid w:val="0025719F"/>
    <w:rsid w:val="00267329"/>
    <w:rsid w:val="00281002"/>
    <w:rsid w:val="00291054"/>
    <w:rsid w:val="00292182"/>
    <w:rsid w:val="002943F8"/>
    <w:rsid w:val="002A0625"/>
    <w:rsid w:val="002B367A"/>
    <w:rsid w:val="002B436E"/>
    <w:rsid w:val="002B7309"/>
    <w:rsid w:val="002C059D"/>
    <w:rsid w:val="002C3797"/>
    <w:rsid w:val="002D3571"/>
    <w:rsid w:val="002D547D"/>
    <w:rsid w:val="002D562F"/>
    <w:rsid w:val="002E1F41"/>
    <w:rsid w:val="002E2C35"/>
    <w:rsid w:val="00301DC4"/>
    <w:rsid w:val="00305723"/>
    <w:rsid w:val="003076E8"/>
    <w:rsid w:val="00310C79"/>
    <w:rsid w:val="00314921"/>
    <w:rsid w:val="003360B2"/>
    <w:rsid w:val="003458A8"/>
    <w:rsid w:val="00347FAD"/>
    <w:rsid w:val="00354A98"/>
    <w:rsid w:val="0036630A"/>
    <w:rsid w:val="003775AA"/>
    <w:rsid w:val="003836ED"/>
    <w:rsid w:val="0039197B"/>
    <w:rsid w:val="00394762"/>
    <w:rsid w:val="00396805"/>
    <w:rsid w:val="003B0EDC"/>
    <w:rsid w:val="003B47E5"/>
    <w:rsid w:val="003B75DF"/>
    <w:rsid w:val="003B7CC1"/>
    <w:rsid w:val="003C5801"/>
    <w:rsid w:val="003D07E8"/>
    <w:rsid w:val="003D3E0B"/>
    <w:rsid w:val="003E4386"/>
    <w:rsid w:val="003E499E"/>
    <w:rsid w:val="004003FC"/>
    <w:rsid w:val="004032B8"/>
    <w:rsid w:val="00405B15"/>
    <w:rsid w:val="00411753"/>
    <w:rsid w:val="00416928"/>
    <w:rsid w:val="00421628"/>
    <w:rsid w:val="00421BB5"/>
    <w:rsid w:val="00426D69"/>
    <w:rsid w:val="00431979"/>
    <w:rsid w:val="004404F6"/>
    <w:rsid w:val="004409E9"/>
    <w:rsid w:val="00442E5F"/>
    <w:rsid w:val="00450169"/>
    <w:rsid w:val="00452391"/>
    <w:rsid w:val="004537A9"/>
    <w:rsid w:val="00455075"/>
    <w:rsid w:val="00457255"/>
    <w:rsid w:val="00463EE9"/>
    <w:rsid w:val="00471E18"/>
    <w:rsid w:val="0047239E"/>
    <w:rsid w:val="00475043"/>
    <w:rsid w:val="00482F47"/>
    <w:rsid w:val="00485941"/>
    <w:rsid w:val="004864AE"/>
    <w:rsid w:val="00492FE1"/>
    <w:rsid w:val="004933F2"/>
    <w:rsid w:val="004A0C24"/>
    <w:rsid w:val="004A2918"/>
    <w:rsid w:val="004A45BB"/>
    <w:rsid w:val="004B031F"/>
    <w:rsid w:val="004B1C6F"/>
    <w:rsid w:val="004B6140"/>
    <w:rsid w:val="004C1188"/>
    <w:rsid w:val="004C4275"/>
    <w:rsid w:val="004D04EC"/>
    <w:rsid w:val="004D0EAC"/>
    <w:rsid w:val="004D1C6C"/>
    <w:rsid w:val="004D673E"/>
    <w:rsid w:val="004D6D08"/>
    <w:rsid w:val="004D7B8C"/>
    <w:rsid w:val="004E0EE1"/>
    <w:rsid w:val="004E14AB"/>
    <w:rsid w:val="004F0EDD"/>
    <w:rsid w:val="004F3CFB"/>
    <w:rsid w:val="004F5583"/>
    <w:rsid w:val="005010BD"/>
    <w:rsid w:val="00506C44"/>
    <w:rsid w:val="00506E0C"/>
    <w:rsid w:val="00511DA9"/>
    <w:rsid w:val="00514DD8"/>
    <w:rsid w:val="0051606F"/>
    <w:rsid w:val="00524555"/>
    <w:rsid w:val="00532D40"/>
    <w:rsid w:val="00537E17"/>
    <w:rsid w:val="00540B94"/>
    <w:rsid w:val="00543C2C"/>
    <w:rsid w:val="00545C51"/>
    <w:rsid w:val="005529F3"/>
    <w:rsid w:val="00553ED3"/>
    <w:rsid w:val="00554B5D"/>
    <w:rsid w:val="00555619"/>
    <w:rsid w:val="00555920"/>
    <w:rsid w:val="00560734"/>
    <w:rsid w:val="00565509"/>
    <w:rsid w:val="0056557E"/>
    <w:rsid w:val="0056674A"/>
    <w:rsid w:val="0058044C"/>
    <w:rsid w:val="00583629"/>
    <w:rsid w:val="005850B8"/>
    <w:rsid w:val="00591FF5"/>
    <w:rsid w:val="005973A8"/>
    <w:rsid w:val="005A0B71"/>
    <w:rsid w:val="005A2DC7"/>
    <w:rsid w:val="005A3A4F"/>
    <w:rsid w:val="005B0F18"/>
    <w:rsid w:val="005B676D"/>
    <w:rsid w:val="005B798D"/>
    <w:rsid w:val="005C5B65"/>
    <w:rsid w:val="005C67E2"/>
    <w:rsid w:val="005D3AFC"/>
    <w:rsid w:val="005D428D"/>
    <w:rsid w:val="005D4553"/>
    <w:rsid w:val="005D724F"/>
    <w:rsid w:val="005D7719"/>
    <w:rsid w:val="005E25EA"/>
    <w:rsid w:val="005F2A91"/>
    <w:rsid w:val="005F5361"/>
    <w:rsid w:val="00610B37"/>
    <w:rsid w:val="006111AA"/>
    <w:rsid w:val="0061303D"/>
    <w:rsid w:val="00617B1B"/>
    <w:rsid w:val="00625A61"/>
    <w:rsid w:val="00630A1F"/>
    <w:rsid w:val="006332C4"/>
    <w:rsid w:val="0063690A"/>
    <w:rsid w:val="006401CA"/>
    <w:rsid w:val="00660479"/>
    <w:rsid w:val="00661002"/>
    <w:rsid w:val="00662769"/>
    <w:rsid w:val="00680124"/>
    <w:rsid w:val="006824AE"/>
    <w:rsid w:val="006825C1"/>
    <w:rsid w:val="00687523"/>
    <w:rsid w:val="006907E2"/>
    <w:rsid w:val="006942C0"/>
    <w:rsid w:val="006969C2"/>
    <w:rsid w:val="006A1857"/>
    <w:rsid w:val="006A7854"/>
    <w:rsid w:val="006B48AA"/>
    <w:rsid w:val="006C3AAF"/>
    <w:rsid w:val="006C50E5"/>
    <w:rsid w:val="006C604B"/>
    <w:rsid w:val="006C7A01"/>
    <w:rsid w:val="006D152B"/>
    <w:rsid w:val="006E2E64"/>
    <w:rsid w:val="006E4FD0"/>
    <w:rsid w:val="006E7621"/>
    <w:rsid w:val="006F2F7F"/>
    <w:rsid w:val="00703431"/>
    <w:rsid w:val="00703915"/>
    <w:rsid w:val="00710887"/>
    <w:rsid w:val="00713EF1"/>
    <w:rsid w:val="0071456C"/>
    <w:rsid w:val="00724804"/>
    <w:rsid w:val="00726AD8"/>
    <w:rsid w:val="00726FA5"/>
    <w:rsid w:val="00727F79"/>
    <w:rsid w:val="00734CF7"/>
    <w:rsid w:val="00750AD5"/>
    <w:rsid w:val="00750C8D"/>
    <w:rsid w:val="007608B6"/>
    <w:rsid w:val="007625D0"/>
    <w:rsid w:val="00763188"/>
    <w:rsid w:val="00763473"/>
    <w:rsid w:val="0077182A"/>
    <w:rsid w:val="00772FED"/>
    <w:rsid w:val="00773C4B"/>
    <w:rsid w:val="00776AC3"/>
    <w:rsid w:val="00784C61"/>
    <w:rsid w:val="007934D9"/>
    <w:rsid w:val="007A1BF7"/>
    <w:rsid w:val="007A7F82"/>
    <w:rsid w:val="007B2477"/>
    <w:rsid w:val="007B396B"/>
    <w:rsid w:val="007B3C36"/>
    <w:rsid w:val="007B63E7"/>
    <w:rsid w:val="007B7770"/>
    <w:rsid w:val="007C16E7"/>
    <w:rsid w:val="007D3649"/>
    <w:rsid w:val="007D6926"/>
    <w:rsid w:val="007E19A3"/>
    <w:rsid w:val="007E1B1B"/>
    <w:rsid w:val="007E20BF"/>
    <w:rsid w:val="007E4DF0"/>
    <w:rsid w:val="007E7A2D"/>
    <w:rsid w:val="007F1AB3"/>
    <w:rsid w:val="007F4589"/>
    <w:rsid w:val="007F4CC7"/>
    <w:rsid w:val="00803F9B"/>
    <w:rsid w:val="0080709F"/>
    <w:rsid w:val="00807B97"/>
    <w:rsid w:val="0081453D"/>
    <w:rsid w:val="00814D59"/>
    <w:rsid w:val="00821B0A"/>
    <w:rsid w:val="00821ECB"/>
    <w:rsid w:val="00824046"/>
    <w:rsid w:val="00827B7A"/>
    <w:rsid w:val="008358CE"/>
    <w:rsid w:val="00857D98"/>
    <w:rsid w:val="008736F8"/>
    <w:rsid w:val="00876FB5"/>
    <w:rsid w:val="008829BB"/>
    <w:rsid w:val="00885E3F"/>
    <w:rsid w:val="00890BD4"/>
    <w:rsid w:val="00893E87"/>
    <w:rsid w:val="008949E7"/>
    <w:rsid w:val="00897192"/>
    <w:rsid w:val="008972DB"/>
    <w:rsid w:val="008A3B59"/>
    <w:rsid w:val="008A45CA"/>
    <w:rsid w:val="008A5A9B"/>
    <w:rsid w:val="008A6C2C"/>
    <w:rsid w:val="008B32C6"/>
    <w:rsid w:val="008C1196"/>
    <w:rsid w:val="008C2A50"/>
    <w:rsid w:val="008C50B1"/>
    <w:rsid w:val="008C72B8"/>
    <w:rsid w:val="008E330A"/>
    <w:rsid w:val="008E3D89"/>
    <w:rsid w:val="008F6323"/>
    <w:rsid w:val="009003A4"/>
    <w:rsid w:val="009011F7"/>
    <w:rsid w:val="009027AC"/>
    <w:rsid w:val="00903332"/>
    <w:rsid w:val="00915C38"/>
    <w:rsid w:val="00916C45"/>
    <w:rsid w:val="00920770"/>
    <w:rsid w:val="00923E38"/>
    <w:rsid w:val="0092609C"/>
    <w:rsid w:val="00942102"/>
    <w:rsid w:val="009435FE"/>
    <w:rsid w:val="00951A17"/>
    <w:rsid w:val="009657B3"/>
    <w:rsid w:val="00971640"/>
    <w:rsid w:val="009723FB"/>
    <w:rsid w:val="009846D2"/>
    <w:rsid w:val="00985836"/>
    <w:rsid w:val="009A0376"/>
    <w:rsid w:val="009A13C3"/>
    <w:rsid w:val="009A4080"/>
    <w:rsid w:val="009A7EB4"/>
    <w:rsid w:val="009B22B4"/>
    <w:rsid w:val="009B34EA"/>
    <w:rsid w:val="009B431C"/>
    <w:rsid w:val="009B4CF6"/>
    <w:rsid w:val="009B62FD"/>
    <w:rsid w:val="009B68EE"/>
    <w:rsid w:val="009B6CF7"/>
    <w:rsid w:val="009C1E1D"/>
    <w:rsid w:val="009C4B34"/>
    <w:rsid w:val="009C6BC8"/>
    <w:rsid w:val="009C6BEB"/>
    <w:rsid w:val="009C799B"/>
    <w:rsid w:val="009D3077"/>
    <w:rsid w:val="009D65A2"/>
    <w:rsid w:val="009D78B8"/>
    <w:rsid w:val="009D7B02"/>
    <w:rsid w:val="009E0FE1"/>
    <w:rsid w:val="009E4222"/>
    <w:rsid w:val="009F287F"/>
    <w:rsid w:val="00A00689"/>
    <w:rsid w:val="00A06294"/>
    <w:rsid w:val="00A17638"/>
    <w:rsid w:val="00A24055"/>
    <w:rsid w:val="00A24069"/>
    <w:rsid w:val="00A272CA"/>
    <w:rsid w:val="00A45D35"/>
    <w:rsid w:val="00A45F9F"/>
    <w:rsid w:val="00A47CCE"/>
    <w:rsid w:val="00A64086"/>
    <w:rsid w:val="00A714B1"/>
    <w:rsid w:val="00A71709"/>
    <w:rsid w:val="00A73378"/>
    <w:rsid w:val="00A73796"/>
    <w:rsid w:val="00A85752"/>
    <w:rsid w:val="00A94675"/>
    <w:rsid w:val="00AA0240"/>
    <w:rsid w:val="00AA1AFF"/>
    <w:rsid w:val="00AB259A"/>
    <w:rsid w:val="00AB38CD"/>
    <w:rsid w:val="00AB4170"/>
    <w:rsid w:val="00AB65C1"/>
    <w:rsid w:val="00AB7B53"/>
    <w:rsid w:val="00AC0585"/>
    <w:rsid w:val="00AC0CA2"/>
    <w:rsid w:val="00AC1019"/>
    <w:rsid w:val="00AC1816"/>
    <w:rsid w:val="00AC6CC5"/>
    <w:rsid w:val="00AD0F66"/>
    <w:rsid w:val="00AD13FE"/>
    <w:rsid w:val="00AD64CC"/>
    <w:rsid w:val="00AF1812"/>
    <w:rsid w:val="00AF3CAA"/>
    <w:rsid w:val="00AF58B7"/>
    <w:rsid w:val="00AF6611"/>
    <w:rsid w:val="00AF7C74"/>
    <w:rsid w:val="00B0628D"/>
    <w:rsid w:val="00B067D6"/>
    <w:rsid w:val="00B25006"/>
    <w:rsid w:val="00B31D35"/>
    <w:rsid w:val="00B472EE"/>
    <w:rsid w:val="00B47C3E"/>
    <w:rsid w:val="00B5295D"/>
    <w:rsid w:val="00B533E0"/>
    <w:rsid w:val="00B56119"/>
    <w:rsid w:val="00B627FA"/>
    <w:rsid w:val="00B66BB6"/>
    <w:rsid w:val="00B800E5"/>
    <w:rsid w:val="00B9186B"/>
    <w:rsid w:val="00B9360F"/>
    <w:rsid w:val="00BA1085"/>
    <w:rsid w:val="00BA54BE"/>
    <w:rsid w:val="00BA6382"/>
    <w:rsid w:val="00BC37F6"/>
    <w:rsid w:val="00BD317C"/>
    <w:rsid w:val="00BD48E7"/>
    <w:rsid w:val="00BD7EDB"/>
    <w:rsid w:val="00BE37AE"/>
    <w:rsid w:val="00BF2013"/>
    <w:rsid w:val="00C05B27"/>
    <w:rsid w:val="00C1633A"/>
    <w:rsid w:val="00C23784"/>
    <w:rsid w:val="00C23B85"/>
    <w:rsid w:val="00C3520D"/>
    <w:rsid w:val="00C3581F"/>
    <w:rsid w:val="00C378B8"/>
    <w:rsid w:val="00C54534"/>
    <w:rsid w:val="00C60890"/>
    <w:rsid w:val="00C621F6"/>
    <w:rsid w:val="00C660CE"/>
    <w:rsid w:val="00C72044"/>
    <w:rsid w:val="00C826CA"/>
    <w:rsid w:val="00C9136F"/>
    <w:rsid w:val="00C93EBF"/>
    <w:rsid w:val="00C96AC2"/>
    <w:rsid w:val="00C97A42"/>
    <w:rsid w:val="00CA3837"/>
    <w:rsid w:val="00CA3A46"/>
    <w:rsid w:val="00CA68A7"/>
    <w:rsid w:val="00CA6A5B"/>
    <w:rsid w:val="00CA6D8B"/>
    <w:rsid w:val="00CB24DA"/>
    <w:rsid w:val="00CC118D"/>
    <w:rsid w:val="00CC3B3E"/>
    <w:rsid w:val="00CC406F"/>
    <w:rsid w:val="00CD07C0"/>
    <w:rsid w:val="00CD500C"/>
    <w:rsid w:val="00CD5A58"/>
    <w:rsid w:val="00CD73CF"/>
    <w:rsid w:val="00CE0FD8"/>
    <w:rsid w:val="00CE4F5D"/>
    <w:rsid w:val="00CE65DE"/>
    <w:rsid w:val="00CE7ECA"/>
    <w:rsid w:val="00CF2CBE"/>
    <w:rsid w:val="00CF43B2"/>
    <w:rsid w:val="00D16220"/>
    <w:rsid w:val="00D16F73"/>
    <w:rsid w:val="00D2490E"/>
    <w:rsid w:val="00D34A3F"/>
    <w:rsid w:val="00D365AA"/>
    <w:rsid w:val="00D3662A"/>
    <w:rsid w:val="00D412FA"/>
    <w:rsid w:val="00D416E2"/>
    <w:rsid w:val="00D50FD1"/>
    <w:rsid w:val="00D533F6"/>
    <w:rsid w:val="00D56E5D"/>
    <w:rsid w:val="00D56EB2"/>
    <w:rsid w:val="00D60E8B"/>
    <w:rsid w:val="00D731B2"/>
    <w:rsid w:val="00D77A41"/>
    <w:rsid w:val="00D8172A"/>
    <w:rsid w:val="00D85ACB"/>
    <w:rsid w:val="00D90CEF"/>
    <w:rsid w:val="00D95CE2"/>
    <w:rsid w:val="00DA7484"/>
    <w:rsid w:val="00DB0BE3"/>
    <w:rsid w:val="00DC0136"/>
    <w:rsid w:val="00DC11E7"/>
    <w:rsid w:val="00DD1189"/>
    <w:rsid w:val="00DD63D9"/>
    <w:rsid w:val="00DF0E45"/>
    <w:rsid w:val="00DF1D46"/>
    <w:rsid w:val="00DF3A28"/>
    <w:rsid w:val="00E0280B"/>
    <w:rsid w:val="00E06E95"/>
    <w:rsid w:val="00E11443"/>
    <w:rsid w:val="00E15598"/>
    <w:rsid w:val="00E2303F"/>
    <w:rsid w:val="00E2390B"/>
    <w:rsid w:val="00E3565C"/>
    <w:rsid w:val="00E35ACA"/>
    <w:rsid w:val="00E42D77"/>
    <w:rsid w:val="00E43F7B"/>
    <w:rsid w:val="00E64D4E"/>
    <w:rsid w:val="00E72260"/>
    <w:rsid w:val="00E7431E"/>
    <w:rsid w:val="00E771AC"/>
    <w:rsid w:val="00E80B9E"/>
    <w:rsid w:val="00E83945"/>
    <w:rsid w:val="00E864F3"/>
    <w:rsid w:val="00E953AF"/>
    <w:rsid w:val="00EA140C"/>
    <w:rsid w:val="00EA44B2"/>
    <w:rsid w:val="00EA508A"/>
    <w:rsid w:val="00EB0CBF"/>
    <w:rsid w:val="00EB2169"/>
    <w:rsid w:val="00EC4EA3"/>
    <w:rsid w:val="00EC6983"/>
    <w:rsid w:val="00EC6BAA"/>
    <w:rsid w:val="00ED11A4"/>
    <w:rsid w:val="00ED1B6C"/>
    <w:rsid w:val="00ED60C5"/>
    <w:rsid w:val="00EE1472"/>
    <w:rsid w:val="00EF094E"/>
    <w:rsid w:val="00F0305B"/>
    <w:rsid w:val="00F061E5"/>
    <w:rsid w:val="00F13E78"/>
    <w:rsid w:val="00F20971"/>
    <w:rsid w:val="00F22CA5"/>
    <w:rsid w:val="00F2552D"/>
    <w:rsid w:val="00F30D8E"/>
    <w:rsid w:val="00F339C6"/>
    <w:rsid w:val="00F347CF"/>
    <w:rsid w:val="00F37D42"/>
    <w:rsid w:val="00F40CC5"/>
    <w:rsid w:val="00F46F58"/>
    <w:rsid w:val="00F50C66"/>
    <w:rsid w:val="00F60826"/>
    <w:rsid w:val="00F60DD1"/>
    <w:rsid w:val="00F62567"/>
    <w:rsid w:val="00F643A8"/>
    <w:rsid w:val="00F8751E"/>
    <w:rsid w:val="00F91F0D"/>
    <w:rsid w:val="00F944C3"/>
    <w:rsid w:val="00F94700"/>
    <w:rsid w:val="00F94AA2"/>
    <w:rsid w:val="00F97A37"/>
    <w:rsid w:val="00FA0F51"/>
    <w:rsid w:val="00FA6AE8"/>
    <w:rsid w:val="00FB1788"/>
    <w:rsid w:val="00FC2510"/>
    <w:rsid w:val="00FC40BA"/>
    <w:rsid w:val="00FD1AE2"/>
    <w:rsid w:val="00FD208E"/>
    <w:rsid w:val="00FD273D"/>
    <w:rsid w:val="00FF75E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36162F4F"/>
  <w15:docId w15:val="{1CBA90C3-D49A-4BD6-A876-FBC50E4F34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rsid w:val="00026963"/>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4E0EE1"/>
    <w:pPr>
      <w:tabs>
        <w:tab w:val="center" w:pos="4153"/>
        <w:tab w:val="right" w:pos="8306"/>
      </w:tabs>
    </w:pPr>
  </w:style>
  <w:style w:type="paragraph" w:styleId="a5">
    <w:name w:val="footer"/>
    <w:basedOn w:val="a"/>
    <w:rsid w:val="004E0EE1"/>
    <w:pPr>
      <w:tabs>
        <w:tab w:val="center" w:pos="4153"/>
        <w:tab w:val="right" w:pos="8306"/>
      </w:tabs>
    </w:pPr>
  </w:style>
  <w:style w:type="paragraph" w:styleId="a6">
    <w:name w:val="Balloon Text"/>
    <w:basedOn w:val="a"/>
    <w:semiHidden/>
    <w:rsid w:val="00857D98"/>
    <w:rPr>
      <w:rFonts w:ascii="Tahoma" w:hAnsi="Tahoma" w:cs="Tahoma"/>
      <w:sz w:val="16"/>
      <w:szCs w:val="16"/>
    </w:rPr>
  </w:style>
  <w:style w:type="paragraph" w:customStyle="1" w:styleId="a7">
    <w:name w:val="תו"/>
    <w:basedOn w:val="a"/>
    <w:next w:val="a"/>
    <w:autoRedefine/>
    <w:rsid w:val="0081453D"/>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a8">
    <w:name w:val="תו תו תו תו תו תו"/>
    <w:basedOn w:val="a"/>
    <w:next w:val="a"/>
    <w:autoRedefine/>
    <w:rsid w:val="00734CF7"/>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a9">
    <w:name w:val="תו תו תו תו תו תו תו תו תו תו"/>
    <w:basedOn w:val="a"/>
    <w:next w:val="a"/>
    <w:autoRedefine/>
    <w:rsid w:val="002D562F"/>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aa">
    <w:name w:val="תו תו תו תו תו תו תו"/>
    <w:basedOn w:val="a"/>
    <w:next w:val="a"/>
    <w:autoRedefine/>
    <w:rsid w:val="006D152B"/>
    <w:pPr>
      <w:autoSpaceDE w:val="0"/>
      <w:autoSpaceDN w:val="0"/>
      <w:bidi w:val="0"/>
      <w:adjustRightInd w:val="0"/>
      <w:spacing w:after="40" w:line="240" w:lineRule="exact"/>
    </w:pPr>
    <w:rPr>
      <w:rFonts w:eastAsia="SimSun" w:cs="Arial"/>
      <w:bCs/>
      <w:color w:val="000000"/>
      <w:kern w:val="32"/>
      <w:szCs w:val="32"/>
      <w:lang w:eastAsia="zh-CN" w:bidi="ar-SA"/>
    </w:rPr>
  </w:style>
  <w:style w:type="character" w:customStyle="1" w:styleId="a4">
    <w:name w:val="כותרת עליונה תו"/>
    <w:link w:val="a3"/>
    <w:rsid w:val="00DA7484"/>
    <w:rPr>
      <w:sz w:val="24"/>
      <w:szCs w:val="24"/>
    </w:rPr>
  </w:style>
  <w:style w:type="character" w:styleId="ab">
    <w:name w:val="annotation reference"/>
    <w:uiPriority w:val="99"/>
    <w:rsid w:val="00C05B27"/>
    <w:rPr>
      <w:sz w:val="16"/>
      <w:szCs w:val="16"/>
    </w:rPr>
  </w:style>
  <w:style w:type="paragraph" w:styleId="ac">
    <w:name w:val="annotation text"/>
    <w:basedOn w:val="a"/>
    <w:link w:val="ad"/>
    <w:uiPriority w:val="99"/>
    <w:rsid w:val="00C05B27"/>
    <w:rPr>
      <w:rFonts w:cs="David"/>
      <w:sz w:val="20"/>
      <w:szCs w:val="20"/>
    </w:rPr>
  </w:style>
  <w:style w:type="character" w:customStyle="1" w:styleId="ad">
    <w:name w:val="טקסט הערה תו"/>
    <w:link w:val="ac"/>
    <w:rsid w:val="00C05B27"/>
    <w:rPr>
      <w:rFonts w:cs="David"/>
    </w:rPr>
  </w:style>
  <w:style w:type="paragraph" w:styleId="ae">
    <w:name w:val="annotation subject"/>
    <w:basedOn w:val="ac"/>
    <w:next w:val="ac"/>
    <w:link w:val="af"/>
    <w:rsid w:val="00ED1B6C"/>
    <w:rPr>
      <w:rFonts w:cs="Times New Roman"/>
      <w:b/>
      <w:bCs/>
    </w:rPr>
  </w:style>
  <w:style w:type="character" w:customStyle="1" w:styleId="af">
    <w:name w:val="נושא הערה תו"/>
    <w:link w:val="ae"/>
    <w:rsid w:val="00ED1B6C"/>
    <w:rPr>
      <w:rFonts w:cs="David"/>
      <w:b/>
      <w:bCs/>
    </w:rPr>
  </w:style>
  <w:style w:type="character" w:styleId="Hyperlink">
    <w:name w:val="Hyperlink"/>
    <w:rsid w:val="00662769"/>
    <w:rPr>
      <w:color w:val="0000FF"/>
      <w:u w:val="single"/>
    </w:rPr>
  </w:style>
  <w:style w:type="paragraph" w:styleId="af0">
    <w:name w:val="List Paragraph"/>
    <w:aliases w:val="מכרזים - טקסט סעיפים,נספח 2 מתוקן,LP1,פיסקת bullets,List Paragraph1,Bullet List"/>
    <w:basedOn w:val="a"/>
    <w:link w:val="af1"/>
    <w:uiPriority w:val="34"/>
    <w:qFormat/>
    <w:rsid w:val="005010BD"/>
    <w:pPr>
      <w:ind w:left="720"/>
      <w:contextualSpacing/>
    </w:pPr>
  </w:style>
  <w:style w:type="table" w:styleId="af2">
    <w:name w:val="Table Grid"/>
    <w:basedOn w:val="a1"/>
    <w:uiPriority w:val="39"/>
    <w:rsid w:val="00081DC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3">
    <w:name w:val="Revision"/>
    <w:hidden/>
    <w:uiPriority w:val="99"/>
    <w:semiHidden/>
    <w:rsid w:val="00E3565C"/>
    <w:rPr>
      <w:sz w:val="24"/>
      <w:szCs w:val="24"/>
    </w:rPr>
  </w:style>
  <w:style w:type="character" w:customStyle="1" w:styleId="af1">
    <w:name w:val="פיסקת רשימה תו"/>
    <w:aliases w:val="מכרזים - טקסט סעיפים תו,נספח 2 מתוקן תו,LP1 תו,פיסקת bullets תו,List Paragraph1 תו,Bullet List תו"/>
    <w:link w:val="af0"/>
    <w:uiPriority w:val="34"/>
    <w:locked/>
    <w:rsid w:val="00ED60C5"/>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1756108">
      <w:bodyDiv w:val="1"/>
      <w:marLeft w:val="0"/>
      <w:marRight w:val="0"/>
      <w:marTop w:val="0"/>
      <w:marBottom w:val="0"/>
      <w:divBdr>
        <w:top w:val="none" w:sz="0" w:space="0" w:color="auto"/>
        <w:left w:val="none" w:sz="0" w:space="0" w:color="auto"/>
        <w:bottom w:val="none" w:sz="0" w:space="0" w:color="auto"/>
        <w:right w:val="none" w:sz="0" w:space="0" w:color="auto"/>
      </w:divBdr>
    </w:div>
    <w:div w:id="66152774">
      <w:bodyDiv w:val="1"/>
      <w:marLeft w:val="0"/>
      <w:marRight w:val="0"/>
      <w:marTop w:val="0"/>
      <w:marBottom w:val="0"/>
      <w:divBdr>
        <w:top w:val="none" w:sz="0" w:space="0" w:color="auto"/>
        <w:left w:val="none" w:sz="0" w:space="0" w:color="auto"/>
        <w:bottom w:val="none" w:sz="0" w:space="0" w:color="auto"/>
        <w:right w:val="none" w:sz="0" w:space="0" w:color="auto"/>
      </w:divBdr>
    </w:div>
    <w:div w:id="111478312">
      <w:bodyDiv w:val="1"/>
      <w:marLeft w:val="0"/>
      <w:marRight w:val="0"/>
      <w:marTop w:val="0"/>
      <w:marBottom w:val="0"/>
      <w:divBdr>
        <w:top w:val="none" w:sz="0" w:space="0" w:color="auto"/>
        <w:left w:val="none" w:sz="0" w:space="0" w:color="auto"/>
        <w:bottom w:val="none" w:sz="0" w:space="0" w:color="auto"/>
        <w:right w:val="none" w:sz="0" w:space="0" w:color="auto"/>
      </w:divBdr>
    </w:div>
    <w:div w:id="155458595">
      <w:bodyDiv w:val="1"/>
      <w:marLeft w:val="0"/>
      <w:marRight w:val="0"/>
      <w:marTop w:val="0"/>
      <w:marBottom w:val="0"/>
      <w:divBdr>
        <w:top w:val="none" w:sz="0" w:space="0" w:color="auto"/>
        <w:left w:val="none" w:sz="0" w:space="0" w:color="auto"/>
        <w:bottom w:val="none" w:sz="0" w:space="0" w:color="auto"/>
        <w:right w:val="none" w:sz="0" w:space="0" w:color="auto"/>
      </w:divBdr>
    </w:div>
    <w:div w:id="158693370">
      <w:bodyDiv w:val="1"/>
      <w:marLeft w:val="0"/>
      <w:marRight w:val="0"/>
      <w:marTop w:val="0"/>
      <w:marBottom w:val="0"/>
      <w:divBdr>
        <w:top w:val="none" w:sz="0" w:space="0" w:color="auto"/>
        <w:left w:val="none" w:sz="0" w:space="0" w:color="auto"/>
        <w:bottom w:val="none" w:sz="0" w:space="0" w:color="auto"/>
        <w:right w:val="none" w:sz="0" w:space="0" w:color="auto"/>
      </w:divBdr>
    </w:div>
    <w:div w:id="328170116">
      <w:bodyDiv w:val="1"/>
      <w:marLeft w:val="0"/>
      <w:marRight w:val="0"/>
      <w:marTop w:val="0"/>
      <w:marBottom w:val="0"/>
      <w:divBdr>
        <w:top w:val="none" w:sz="0" w:space="0" w:color="auto"/>
        <w:left w:val="none" w:sz="0" w:space="0" w:color="auto"/>
        <w:bottom w:val="none" w:sz="0" w:space="0" w:color="auto"/>
        <w:right w:val="none" w:sz="0" w:space="0" w:color="auto"/>
      </w:divBdr>
    </w:div>
    <w:div w:id="428358136">
      <w:bodyDiv w:val="1"/>
      <w:marLeft w:val="0"/>
      <w:marRight w:val="0"/>
      <w:marTop w:val="0"/>
      <w:marBottom w:val="0"/>
      <w:divBdr>
        <w:top w:val="none" w:sz="0" w:space="0" w:color="auto"/>
        <w:left w:val="none" w:sz="0" w:space="0" w:color="auto"/>
        <w:bottom w:val="none" w:sz="0" w:space="0" w:color="auto"/>
        <w:right w:val="none" w:sz="0" w:space="0" w:color="auto"/>
      </w:divBdr>
    </w:div>
    <w:div w:id="428618564">
      <w:bodyDiv w:val="1"/>
      <w:marLeft w:val="0"/>
      <w:marRight w:val="0"/>
      <w:marTop w:val="0"/>
      <w:marBottom w:val="0"/>
      <w:divBdr>
        <w:top w:val="none" w:sz="0" w:space="0" w:color="auto"/>
        <w:left w:val="none" w:sz="0" w:space="0" w:color="auto"/>
        <w:bottom w:val="none" w:sz="0" w:space="0" w:color="auto"/>
        <w:right w:val="none" w:sz="0" w:space="0" w:color="auto"/>
      </w:divBdr>
    </w:div>
    <w:div w:id="630671295">
      <w:bodyDiv w:val="1"/>
      <w:marLeft w:val="0"/>
      <w:marRight w:val="0"/>
      <w:marTop w:val="0"/>
      <w:marBottom w:val="0"/>
      <w:divBdr>
        <w:top w:val="none" w:sz="0" w:space="0" w:color="auto"/>
        <w:left w:val="none" w:sz="0" w:space="0" w:color="auto"/>
        <w:bottom w:val="none" w:sz="0" w:space="0" w:color="auto"/>
        <w:right w:val="none" w:sz="0" w:space="0" w:color="auto"/>
      </w:divBdr>
    </w:div>
    <w:div w:id="764692825">
      <w:bodyDiv w:val="1"/>
      <w:marLeft w:val="0"/>
      <w:marRight w:val="0"/>
      <w:marTop w:val="0"/>
      <w:marBottom w:val="0"/>
      <w:divBdr>
        <w:top w:val="none" w:sz="0" w:space="0" w:color="auto"/>
        <w:left w:val="none" w:sz="0" w:space="0" w:color="auto"/>
        <w:bottom w:val="none" w:sz="0" w:space="0" w:color="auto"/>
        <w:right w:val="none" w:sz="0" w:space="0" w:color="auto"/>
      </w:divBdr>
    </w:div>
    <w:div w:id="864294303">
      <w:bodyDiv w:val="1"/>
      <w:marLeft w:val="0"/>
      <w:marRight w:val="0"/>
      <w:marTop w:val="0"/>
      <w:marBottom w:val="0"/>
      <w:divBdr>
        <w:top w:val="none" w:sz="0" w:space="0" w:color="auto"/>
        <w:left w:val="none" w:sz="0" w:space="0" w:color="auto"/>
        <w:bottom w:val="none" w:sz="0" w:space="0" w:color="auto"/>
        <w:right w:val="none" w:sz="0" w:space="0" w:color="auto"/>
      </w:divBdr>
    </w:div>
    <w:div w:id="938874510">
      <w:bodyDiv w:val="1"/>
      <w:marLeft w:val="0"/>
      <w:marRight w:val="0"/>
      <w:marTop w:val="0"/>
      <w:marBottom w:val="0"/>
      <w:divBdr>
        <w:top w:val="none" w:sz="0" w:space="0" w:color="auto"/>
        <w:left w:val="none" w:sz="0" w:space="0" w:color="auto"/>
        <w:bottom w:val="none" w:sz="0" w:space="0" w:color="auto"/>
        <w:right w:val="none" w:sz="0" w:space="0" w:color="auto"/>
      </w:divBdr>
    </w:div>
    <w:div w:id="1025867149">
      <w:bodyDiv w:val="1"/>
      <w:marLeft w:val="0"/>
      <w:marRight w:val="0"/>
      <w:marTop w:val="0"/>
      <w:marBottom w:val="0"/>
      <w:divBdr>
        <w:top w:val="none" w:sz="0" w:space="0" w:color="auto"/>
        <w:left w:val="none" w:sz="0" w:space="0" w:color="auto"/>
        <w:bottom w:val="none" w:sz="0" w:space="0" w:color="auto"/>
        <w:right w:val="none" w:sz="0" w:space="0" w:color="auto"/>
      </w:divBdr>
    </w:div>
    <w:div w:id="1052801890">
      <w:bodyDiv w:val="1"/>
      <w:marLeft w:val="0"/>
      <w:marRight w:val="0"/>
      <w:marTop w:val="0"/>
      <w:marBottom w:val="0"/>
      <w:divBdr>
        <w:top w:val="none" w:sz="0" w:space="0" w:color="auto"/>
        <w:left w:val="none" w:sz="0" w:space="0" w:color="auto"/>
        <w:bottom w:val="none" w:sz="0" w:space="0" w:color="auto"/>
        <w:right w:val="none" w:sz="0" w:space="0" w:color="auto"/>
      </w:divBdr>
    </w:div>
    <w:div w:id="1106194854">
      <w:bodyDiv w:val="1"/>
      <w:marLeft w:val="0"/>
      <w:marRight w:val="0"/>
      <w:marTop w:val="0"/>
      <w:marBottom w:val="0"/>
      <w:divBdr>
        <w:top w:val="none" w:sz="0" w:space="0" w:color="auto"/>
        <w:left w:val="none" w:sz="0" w:space="0" w:color="auto"/>
        <w:bottom w:val="none" w:sz="0" w:space="0" w:color="auto"/>
        <w:right w:val="none" w:sz="0" w:space="0" w:color="auto"/>
      </w:divBdr>
    </w:div>
    <w:div w:id="1144813685">
      <w:bodyDiv w:val="1"/>
      <w:marLeft w:val="0"/>
      <w:marRight w:val="0"/>
      <w:marTop w:val="0"/>
      <w:marBottom w:val="0"/>
      <w:divBdr>
        <w:top w:val="none" w:sz="0" w:space="0" w:color="auto"/>
        <w:left w:val="none" w:sz="0" w:space="0" w:color="auto"/>
        <w:bottom w:val="none" w:sz="0" w:space="0" w:color="auto"/>
        <w:right w:val="none" w:sz="0" w:space="0" w:color="auto"/>
      </w:divBdr>
      <w:divsChild>
        <w:div w:id="94137590">
          <w:marLeft w:val="0"/>
          <w:marRight w:val="0"/>
          <w:marTop w:val="0"/>
          <w:marBottom w:val="0"/>
          <w:divBdr>
            <w:top w:val="none" w:sz="0" w:space="0" w:color="auto"/>
            <w:left w:val="none" w:sz="0" w:space="0" w:color="auto"/>
            <w:bottom w:val="none" w:sz="0" w:space="0" w:color="auto"/>
            <w:right w:val="none" w:sz="0" w:space="0" w:color="auto"/>
          </w:divBdr>
          <w:divsChild>
            <w:div w:id="1318457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0629699">
      <w:bodyDiv w:val="1"/>
      <w:marLeft w:val="0"/>
      <w:marRight w:val="0"/>
      <w:marTop w:val="0"/>
      <w:marBottom w:val="0"/>
      <w:divBdr>
        <w:top w:val="none" w:sz="0" w:space="0" w:color="auto"/>
        <w:left w:val="none" w:sz="0" w:space="0" w:color="auto"/>
        <w:bottom w:val="none" w:sz="0" w:space="0" w:color="auto"/>
        <w:right w:val="none" w:sz="0" w:space="0" w:color="auto"/>
      </w:divBdr>
    </w:div>
    <w:div w:id="1430541303">
      <w:bodyDiv w:val="1"/>
      <w:marLeft w:val="0"/>
      <w:marRight w:val="0"/>
      <w:marTop w:val="0"/>
      <w:marBottom w:val="0"/>
      <w:divBdr>
        <w:top w:val="none" w:sz="0" w:space="0" w:color="auto"/>
        <w:left w:val="none" w:sz="0" w:space="0" w:color="auto"/>
        <w:bottom w:val="none" w:sz="0" w:space="0" w:color="auto"/>
        <w:right w:val="none" w:sz="0" w:space="0" w:color="auto"/>
      </w:divBdr>
    </w:div>
    <w:div w:id="1436166671">
      <w:bodyDiv w:val="1"/>
      <w:marLeft w:val="0"/>
      <w:marRight w:val="0"/>
      <w:marTop w:val="0"/>
      <w:marBottom w:val="0"/>
      <w:divBdr>
        <w:top w:val="none" w:sz="0" w:space="0" w:color="auto"/>
        <w:left w:val="none" w:sz="0" w:space="0" w:color="auto"/>
        <w:bottom w:val="none" w:sz="0" w:space="0" w:color="auto"/>
        <w:right w:val="none" w:sz="0" w:space="0" w:color="auto"/>
      </w:divBdr>
    </w:div>
    <w:div w:id="1530878431">
      <w:bodyDiv w:val="1"/>
      <w:marLeft w:val="0"/>
      <w:marRight w:val="0"/>
      <w:marTop w:val="0"/>
      <w:marBottom w:val="0"/>
      <w:divBdr>
        <w:top w:val="none" w:sz="0" w:space="0" w:color="auto"/>
        <w:left w:val="none" w:sz="0" w:space="0" w:color="auto"/>
        <w:bottom w:val="none" w:sz="0" w:space="0" w:color="auto"/>
        <w:right w:val="none" w:sz="0" w:space="0" w:color="auto"/>
      </w:divBdr>
    </w:div>
    <w:div w:id="1603878176">
      <w:bodyDiv w:val="1"/>
      <w:marLeft w:val="0"/>
      <w:marRight w:val="0"/>
      <w:marTop w:val="0"/>
      <w:marBottom w:val="0"/>
      <w:divBdr>
        <w:top w:val="none" w:sz="0" w:space="0" w:color="auto"/>
        <w:left w:val="none" w:sz="0" w:space="0" w:color="auto"/>
        <w:bottom w:val="none" w:sz="0" w:space="0" w:color="auto"/>
        <w:right w:val="none" w:sz="0" w:space="0" w:color="auto"/>
      </w:divBdr>
    </w:div>
    <w:div w:id="1722711633">
      <w:bodyDiv w:val="1"/>
      <w:marLeft w:val="0"/>
      <w:marRight w:val="0"/>
      <w:marTop w:val="0"/>
      <w:marBottom w:val="0"/>
      <w:divBdr>
        <w:top w:val="none" w:sz="0" w:space="0" w:color="auto"/>
        <w:left w:val="none" w:sz="0" w:space="0" w:color="auto"/>
        <w:bottom w:val="none" w:sz="0" w:space="0" w:color="auto"/>
        <w:right w:val="none" w:sz="0" w:space="0" w:color="auto"/>
      </w:divBdr>
    </w:div>
    <w:div w:id="1733652388">
      <w:bodyDiv w:val="1"/>
      <w:marLeft w:val="0"/>
      <w:marRight w:val="0"/>
      <w:marTop w:val="0"/>
      <w:marBottom w:val="0"/>
      <w:divBdr>
        <w:top w:val="none" w:sz="0" w:space="0" w:color="auto"/>
        <w:left w:val="none" w:sz="0" w:space="0" w:color="auto"/>
        <w:bottom w:val="none" w:sz="0" w:space="0" w:color="auto"/>
        <w:right w:val="none" w:sz="0" w:space="0" w:color="auto"/>
      </w:divBdr>
    </w:div>
    <w:div w:id="1943485890">
      <w:bodyDiv w:val="1"/>
      <w:marLeft w:val="0"/>
      <w:marRight w:val="0"/>
      <w:marTop w:val="0"/>
      <w:marBottom w:val="0"/>
      <w:divBdr>
        <w:top w:val="none" w:sz="0" w:space="0" w:color="auto"/>
        <w:left w:val="none" w:sz="0" w:space="0" w:color="auto"/>
        <w:bottom w:val="none" w:sz="0" w:space="0" w:color="auto"/>
        <w:right w:val="none" w:sz="0" w:space="0" w:color="auto"/>
      </w:divBdr>
    </w:div>
    <w:div w:id="2003501950">
      <w:bodyDiv w:val="1"/>
      <w:marLeft w:val="0"/>
      <w:marRight w:val="0"/>
      <w:marTop w:val="0"/>
      <w:marBottom w:val="0"/>
      <w:divBdr>
        <w:top w:val="none" w:sz="0" w:space="0" w:color="auto"/>
        <w:left w:val="none" w:sz="0" w:space="0" w:color="auto"/>
        <w:bottom w:val="none" w:sz="0" w:space="0" w:color="auto"/>
        <w:right w:val="none" w:sz="0" w:space="0" w:color="auto"/>
      </w:divBdr>
    </w:div>
    <w:div w:id="2025352291">
      <w:bodyDiv w:val="1"/>
      <w:marLeft w:val="0"/>
      <w:marRight w:val="0"/>
      <w:marTop w:val="0"/>
      <w:marBottom w:val="0"/>
      <w:divBdr>
        <w:top w:val="none" w:sz="0" w:space="0" w:color="auto"/>
        <w:left w:val="none" w:sz="0" w:space="0" w:color="auto"/>
        <w:bottom w:val="none" w:sz="0" w:space="0" w:color="auto"/>
        <w:right w:val="none" w:sz="0" w:space="0" w:color="auto"/>
      </w:divBdr>
    </w:div>
    <w:div w:id="2117942312">
      <w:bodyDiv w:val="1"/>
      <w:marLeft w:val="0"/>
      <w:marRight w:val="0"/>
      <w:marTop w:val="0"/>
      <w:marBottom w:val="0"/>
      <w:divBdr>
        <w:top w:val="none" w:sz="0" w:space="0" w:color="auto"/>
        <w:left w:val="none" w:sz="0" w:space="0" w:color="auto"/>
        <w:bottom w:val="none" w:sz="0" w:space="0" w:color="auto"/>
        <w:right w:val="none" w:sz="0" w:space="0" w:color="auto"/>
      </w:divBdr>
      <w:divsChild>
        <w:div w:id="1584488781">
          <w:marLeft w:val="0"/>
          <w:marRight w:val="0"/>
          <w:marTop w:val="0"/>
          <w:marBottom w:val="0"/>
          <w:divBdr>
            <w:top w:val="none" w:sz="0" w:space="0" w:color="auto"/>
            <w:left w:val="none" w:sz="0" w:space="0" w:color="auto"/>
            <w:bottom w:val="none" w:sz="0" w:space="0" w:color="auto"/>
            <w:right w:val="none" w:sz="0" w:space="0" w:color="auto"/>
          </w:divBdr>
          <w:divsChild>
            <w:div w:id="806623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mr.gov.il/ilgstorefront/he" TargetMode="Externa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3.emf"/><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עדליא - חדש" ma:contentTypeID="0x010100B1CC8BC015A3144F961071E79447D62F0D000389FB8FD860574D97E3F0E7F99DC9B9" ma:contentTypeVersion="5" ma:contentTypeDescription="צור מסמך חדש." ma:contentTypeScope="" ma:versionID="7621c3eb30eb357956d8cb511359b0d1">
  <xsd:schema xmlns:xsd="http://www.w3.org/2001/XMLSchema" xmlns:p="http://schemas.microsoft.com/office/2006/metadata/properties" xmlns:ns2="5714d09d-71ef-4fe8-87fa-72b6d983af3a" targetNamespace="http://schemas.microsoft.com/office/2006/metadata/properties" ma:root="true" ma:fieldsID="2868c5f9d53f888565097ce856ea5e14" ns2:_="">
    <xsd:import namespace="5714d09d-71ef-4fe8-87fa-72b6d983af3a"/>
    <xsd:element name="properties">
      <xsd:complexType>
        <xsd:sequence>
          <xsd:element name="documentManagement">
            <xsd:complexType>
              <xsd:all>
                <xsd:element ref="ns2:AutoNumber" minOccurs="0"/>
                <xsd:element ref="ns2:SDCategories" minOccurs="0"/>
                <xsd:element ref="ns2:SDCategoryID"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DocumentSource" minOccurs="0"/>
                <xsd:element ref="ns2:SDLastSigningDate" minOccurs="0"/>
                <xsd:element ref="ns2:SDNumOfSignatures" minOccurs="0"/>
                <xsd:element ref="ns2:SDSignersLogins" minOccurs="0"/>
                <xsd:element ref="ns2:InCareOf" minOccurs="0"/>
              </xsd:all>
            </xsd:complexType>
          </xsd:element>
        </xsd:sequence>
      </xsd:complexType>
    </xsd:element>
  </xsd:schema>
  <xsd:schema xmlns:xsd="http://www.w3.org/2001/XMLSchema" xmlns:dms="http://schemas.microsoft.com/office/2006/documentManagement/types" targetNamespace="5714d09d-71ef-4fe8-87fa-72b6d983af3a" elementFormDefault="qualified">
    <xsd:import namespace="http://schemas.microsoft.com/office/2006/documentManagement/types"/>
    <xsd:element name="AutoNumber" ma:index="8" nillable="true" ma:displayName="סימוכין" ma:internalName="AutoNumber">
      <xsd:simpleType>
        <xsd:restriction base="dms:Text"/>
      </xsd:simpleType>
    </xsd:element>
    <xsd:element name="SDCategories" ma:index="9" nillable="true" ma:displayName="נושאים" ma:internalName="SDCategories">
      <xsd:simpleType>
        <xsd:restriction base="dms:Note"/>
      </xsd:simpleType>
    </xsd:element>
    <xsd:element name="SDCategoryID" ma:index="10" nillable="true" ma:displayName="מזהה נושא" ma:internalName="SDCategoryID">
      <xsd:simpleType>
        <xsd:restriction base="dms:Text"/>
      </xsd:simpleType>
    </xsd:element>
    <xsd:element name="SDAuthor" ma:index="11" nillable="true" ma:displayName="מחבר" ma:internalName="SDAuthor">
      <xsd:simpleType>
        <xsd:restriction base="dms:Text"/>
      </xsd:simpleType>
    </xsd:element>
    <xsd:element name="SDDocDate" ma:index="12" nillable="true" ma:displayName="תאריך המסמך" ma:internalName="SDDocDate">
      <xsd:simpleType>
        <xsd:restriction base="dms:DateTime"/>
      </xsd:simpleType>
    </xsd:element>
    <xsd:element name="SDHebDate" ma:index="13" nillable="true" ma:displayName="תאריך עברי" ma:internalName="SDHebDate">
      <xsd:simpleType>
        <xsd:restriction base="dms:Text"/>
      </xsd:simpleType>
    </xsd:element>
    <xsd:element name="SDOriginalID" ma:index="14" nillable="true" ma:displayName="סימוכין מקורי" ma:internalName="SDOriginalID">
      <xsd:simpleType>
        <xsd:restriction base="dms:Text"/>
      </xsd:simpleType>
    </xsd:element>
    <xsd:element name="SDOfflineTo" ma:index="15" nillable="true" ma:displayName="הוצא אל" ma:internalName="SDOfflineTo">
      <xsd:simpleType>
        <xsd:restriction base="dms:Text"/>
      </xsd:simpleType>
    </xsd:element>
    <xsd:element name="SDAsmachta" ma:index="16" nillable="true" ma:displayName="אסמכתא" ma:internalName="SDAsmachta">
      <xsd:simpleType>
        <xsd:restriction base="dms:Text"/>
      </xsd:simpleType>
    </xsd:element>
    <xsd:element name="SDImportance" ma:index="17" nillable="true" ma:displayName="חשיבות" ma:internalName="SDImportance">
      <xsd:simpleType>
        <xsd:restriction base="dms:Number"/>
      </xsd:simpleType>
    </xsd:element>
    <xsd:element name="SDDocumentSource" ma:index="18"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LastSigningDate" ma:index="19" nillable="true" ma:displayName="תאריך חתימה אחרון " ma:internalName="SDLastSigningDate">
      <xsd:simpleType>
        <xsd:restriction base="dms:DateTime"/>
      </xsd:simpleType>
    </xsd:element>
    <xsd:element name="SDNumOfSignatures" ma:index="20" nillable="true" ma:displayName="מספר חתימות" ma:internalName="SDNumOfSignatures">
      <xsd:simpleType>
        <xsd:restriction base="dms:Number"/>
      </xsd:simpleType>
    </xsd:element>
    <xsd:element name="SDSignersLogins" ma:index="21" nillable="true" ma:displayName="חותם המסמך" ma:internalName="SDSignersLogins">
      <xsd:simpleType>
        <xsd:restriction base="dms:Text"/>
      </xsd:simpleType>
    </xsd:element>
    <xsd:element name="InCareOf" ma:index="22" nillable="true" ma:displayName="עדליא בטיפול של" ma:internalName="InCareOf">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documentManagement>
    <SDAsmachta xmlns="5714d09d-71ef-4fe8-87fa-72b6d983af3a" xsi:nil="true"/>
    <SDDocumentSource xmlns="5714d09d-71ef-4fe8-87fa-72b6d983af3a">OfficeAddIn</SDDocumentSource>
    <SDCategoryID xmlns="5714d09d-71ef-4fe8-87fa-72b6d983af3a">44e81529175b;#</SDCategoryID>
    <SDDocDate xmlns="5714d09d-71ef-4fe8-87fa-72b6d983af3a">2016-05-28T23:00:00+00:00</SDDocDate>
    <SDOriginalID xmlns="5714d09d-71ef-4fe8-87fa-72b6d983af3a" xsi:nil="true"/>
    <SDHebDate xmlns="5714d09d-71ef-4fe8-87fa-72b6d983af3a">כ"א באייר, התשע"ו</SDHebDate>
    <SDOfflineTo xmlns="5714d09d-71ef-4fe8-87fa-72b6d983af3a" xsi:nil="true"/>
    <SDLastSigningDate xmlns="5714d09d-71ef-4fe8-87fa-72b6d983af3a" xsi:nil="true"/>
    <SDCategories xmlns="5714d09d-71ef-4fe8-87fa-72b6d983af3a">:מינהלת תחבורה ציבורית:מינהלת תחבורה ציבורית:מכרזים:אשכול ביתר עילית ועמק האלה;#</SDCategories>
    <SDNumOfSignatures xmlns="5714d09d-71ef-4fe8-87fa-72b6d983af3a" xsi:nil="true"/>
    <AutoNumber xmlns="5714d09d-71ef-4fe8-87fa-72b6d983af3a">11791916</AutoNumber>
    <SDSignersLogins xmlns="5714d09d-71ef-4fe8-87fa-72b6d983af3a" xsi:nil="true"/>
    <SDAuthor xmlns="5714d09d-71ef-4fe8-87fa-72b6d983af3a">אייל ליפשיץ</SDAuthor>
    <SDImportance xmlns="5714d09d-71ef-4fe8-87fa-72b6d983af3a">0</SDImportance>
    <InCareOf xmlns="5714d09d-71ef-4fe8-87fa-72b6d983af3a" xsi:nil="true"/>
  </documentManagement>
</p:properties>
</file>

<file path=customXml/itemProps1.xml><?xml version="1.0" encoding="utf-8"?>
<ds:datastoreItem xmlns:ds="http://schemas.openxmlformats.org/officeDocument/2006/customXml" ds:itemID="{8D5373FC-F330-4C83-9C9B-48C5949D6C7F}">
  <ds:schemaRefs>
    <ds:schemaRef ds:uri="http://schemas.microsoft.com/sharepoint/v3/contenttype/forms"/>
  </ds:schemaRefs>
</ds:datastoreItem>
</file>

<file path=customXml/itemProps2.xml><?xml version="1.0" encoding="utf-8"?>
<ds:datastoreItem xmlns:ds="http://schemas.openxmlformats.org/officeDocument/2006/customXml" ds:itemID="{D6DE79A0-7630-4774-B6EE-9F8CB587FF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714d09d-71ef-4fe8-87fa-72b6d983af3a"/>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439EE31C-0EB7-475E-82D1-C791A27BBBA9}">
  <ds:schemaRefs>
    <ds:schemaRef ds:uri="http://schemas.microsoft.com/office/2006/metadata/longProperties"/>
  </ds:schemaRefs>
</ds:datastoreItem>
</file>

<file path=customXml/itemProps4.xml><?xml version="1.0" encoding="utf-8"?>
<ds:datastoreItem xmlns:ds="http://schemas.openxmlformats.org/officeDocument/2006/customXml" ds:itemID="{0D546FDF-ECFD-4EE5-84E4-B50D6383E698}">
  <ds:schemaRefs>
    <ds:schemaRef ds:uri="http://purl.org/dc/terms/"/>
    <ds:schemaRef ds:uri="http://schemas.openxmlformats.org/package/2006/metadata/core-properties"/>
    <ds:schemaRef ds:uri="http://schemas.microsoft.com/office/2006/documentManagement/types"/>
    <ds:schemaRef ds:uri="http://purl.org/dc/elements/1.1/"/>
    <ds:schemaRef ds:uri="http://schemas.microsoft.com/office/2006/metadata/properties"/>
    <ds:schemaRef ds:uri="5714d09d-71ef-4fe8-87fa-72b6d983af3a"/>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1728</Words>
  <Characters>8681</Characters>
  <Application>Microsoft Office Word</Application>
  <DocSecurity>4</DocSecurity>
  <Lines>72</Lines>
  <Paragraphs>20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הודעת פרסום המכרז בעיתון - סופי</vt:lpstr>
      <vt:lpstr>הודעת פרסום המכרז בעיתון - סופי</vt:lpstr>
    </vt:vector>
  </TitlesOfParts>
  <Company>MOT</Company>
  <LinksUpToDate>false</LinksUpToDate>
  <CharactersWithSpaces>10389</CharactersWithSpaces>
  <SharedDoc>false</SharedDoc>
  <HLinks>
    <vt:vector size="6" baseType="variant">
      <vt:variant>
        <vt:i4>1179763</vt:i4>
      </vt:variant>
      <vt:variant>
        <vt:i4>0</vt:i4>
      </vt:variant>
      <vt:variant>
        <vt:i4>0</vt:i4>
      </vt:variant>
      <vt:variant>
        <vt:i4>5</vt:i4>
      </vt:variant>
      <vt:variant>
        <vt:lpwstr>mailto:doronh@adalya.co.il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הודעת פרסום המכרז בעיתון - סופי</dc:title>
  <dc:creator>alinar</dc:creator>
  <cp:lastModifiedBy>רבקה אלמודאי</cp:lastModifiedBy>
  <cp:revision>2</cp:revision>
  <cp:lastPrinted>2018-11-11T11:41:00Z</cp:lastPrinted>
  <dcterms:created xsi:type="dcterms:W3CDTF">2021-01-27T08:42:00Z</dcterms:created>
  <dcterms:modified xsi:type="dcterms:W3CDTF">2021-01-27T08:42:00Z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0x010100B1CC8BC015A3144F961071E79447D62F0D000389FB8FD860574D97E3F0E7F99DC9B9</vt:lpwstr>
  </property>
  <property fmtid="{D5CDD505-2E9C-101B-9397-08002B2CF9AE}" pid="3" name="ContentType">
    <vt:lpwstr>עדליא - חדש</vt:lpwstr>
  </property>
  <property fmtid="{D5CDD505-2E9C-101B-9397-08002B2CF9AE}" pid="4" name="CardID">
    <vt:lpwstr>8640.00000000000</vt:lpwstr>
  </property>
  <property fmtid="{D5CDD505-2E9C-101B-9397-08002B2CF9AE}" pid="5" name="pages_number">
    <vt:lpwstr>1</vt:lpwstr>
  </property>
  <property fmtid="{D5CDD505-2E9C-101B-9397-08002B2CF9AE}" pid="6" name="DocType">
    <vt:lpwstr>כללי</vt:lpwstr>
  </property>
  <property fmtid="{D5CDD505-2E9C-101B-9397-08002B2CF9AE}" pid="7" name="AD_Comments">
    <vt:lpwstr/>
  </property>
  <property fmtid="{D5CDD505-2E9C-101B-9397-08002B2CF9AE}" pid="8" name="classification">
    <vt:lpwstr>שמור</vt:lpwstr>
  </property>
</Properties>
</file>